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6F" w:rsidRPr="006B133B" w:rsidRDefault="006B133B" w:rsidP="006B133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B133B">
        <w:rPr>
          <w:bCs/>
          <w:sz w:val="28"/>
          <w:szCs w:val="28"/>
        </w:rPr>
        <w:t>Проект</w:t>
      </w:r>
    </w:p>
    <w:p w:rsidR="009C7F6F" w:rsidRDefault="009C7F6F" w:rsidP="004738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7F6F" w:rsidRDefault="006B133B" w:rsidP="004738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ТИПОВАЯ ФОРМА </w:t>
      </w:r>
      <w:r w:rsidR="009C7F6F">
        <w:rPr>
          <w:b/>
          <w:bCs/>
          <w:sz w:val="28"/>
          <w:szCs w:val="28"/>
        </w:rPr>
        <w:t>КОНТРАКТ</w:t>
      </w:r>
      <w:r>
        <w:rPr>
          <w:b/>
          <w:bCs/>
          <w:sz w:val="28"/>
          <w:szCs w:val="28"/>
        </w:rPr>
        <w:t>А</w:t>
      </w:r>
      <w:r w:rsidR="004738B1" w:rsidRPr="00B978B7">
        <w:rPr>
          <w:b/>
          <w:bCs/>
          <w:sz w:val="28"/>
          <w:szCs w:val="28"/>
        </w:rPr>
        <w:t xml:space="preserve"> </w:t>
      </w:r>
    </w:p>
    <w:p w:rsidR="009C7F6F" w:rsidRDefault="004738B1" w:rsidP="009C7F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78B7">
        <w:rPr>
          <w:b/>
          <w:bCs/>
          <w:sz w:val="28"/>
          <w:szCs w:val="28"/>
        </w:rPr>
        <w:t>С ПРЕДСЕДАТЕЛЕМ</w:t>
      </w:r>
      <w:r w:rsidR="009C7F6F">
        <w:rPr>
          <w:b/>
          <w:bCs/>
          <w:sz w:val="28"/>
          <w:szCs w:val="28"/>
        </w:rPr>
        <w:t xml:space="preserve"> </w:t>
      </w:r>
      <w:r w:rsidR="00677E77" w:rsidRPr="00B978B7">
        <w:rPr>
          <w:b/>
          <w:bCs/>
          <w:sz w:val="28"/>
          <w:szCs w:val="28"/>
        </w:rPr>
        <w:t>КОНТРОЛЬНО-СЧЕТНОЙ ПАЛАТЫ</w:t>
      </w:r>
      <w:r w:rsidRPr="00B978B7">
        <w:rPr>
          <w:b/>
          <w:bCs/>
          <w:sz w:val="28"/>
          <w:szCs w:val="28"/>
        </w:rPr>
        <w:t xml:space="preserve"> МУНИЦИПАЛЬНОГО</w:t>
      </w:r>
      <w:r w:rsidR="00677E77" w:rsidRPr="00B978B7">
        <w:rPr>
          <w:b/>
          <w:bCs/>
          <w:sz w:val="28"/>
          <w:szCs w:val="28"/>
        </w:rPr>
        <w:t xml:space="preserve">РАЙОНА </w:t>
      </w:r>
    </w:p>
    <w:p w:rsidR="004738B1" w:rsidRPr="00B978B7" w:rsidRDefault="00677E77" w:rsidP="009C7F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78B7">
        <w:rPr>
          <w:b/>
          <w:bCs/>
          <w:sz w:val="28"/>
          <w:szCs w:val="28"/>
        </w:rPr>
        <w:t>«ЧАА-ХОЛЬСКИЙ КОЖУУН РЕСПУБЛИКИ ТЫВА»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677E77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978B7">
        <w:rPr>
          <w:sz w:val="28"/>
          <w:szCs w:val="28"/>
        </w:rPr>
        <w:t>с.Чаа</w:t>
      </w:r>
      <w:proofErr w:type="spellEnd"/>
      <w:r w:rsidRPr="00B978B7">
        <w:rPr>
          <w:sz w:val="28"/>
          <w:szCs w:val="28"/>
        </w:rPr>
        <w:t>-Холь</w:t>
      </w:r>
      <w:r w:rsidR="004738B1" w:rsidRPr="00B978B7">
        <w:rPr>
          <w:sz w:val="28"/>
          <w:szCs w:val="28"/>
        </w:rPr>
        <w:t xml:space="preserve">                                           </w:t>
      </w:r>
      <w:r w:rsidR="009C7F6F">
        <w:rPr>
          <w:sz w:val="28"/>
          <w:szCs w:val="28"/>
        </w:rPr>
        <w:t xml:space="preserve">         </w:t>
      </w:r>
      <w:proofErr w:type="gramStart"/>
      <w:r w:rsidR="009C7F6F">
        <w:rPr>
          <w:sz w:val="28"/>
          <w:szCs w:val="28"/>
        </w:rPr>
        <w:t xml:space="preserve">   </w:t>
      </w:r>
      <w:r w:rsidR="004738B1" w:rsidRPr="00B978B7">
        <w:rPr>
          <w:sz w:val="28"/>
          <w:szCs w:val="28"/>
        </w:rPr>
        <w:t>«</w:t>
      </w:r>
      <w:proofErr w:type="gramEnd"/>
      <w:r w:rsidR="004738B1" w:rsidRPr="00B978B7">
        <w:rPr>
          <w:sz w:val="28"/>
          <w:szCs w:val="28"/>
        </w:rPr>
        <w:t>____» _______________ 20___ г.</w:t>
      </w:r>
    </w:p>
    <w:p w:rsidR="004738B1" w:rsidRPr="00B978B7" w:rsidRDefault="00677E77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 xml:space="preserve"> 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DB5750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Хурал представителей</w:t>
      </w:r>
      <w:r w:rsidR="00677E77" w:rsidRPr="00B978B7">
        <w:rPr>
          <w:sz w:val="28"/>
          <w:szCs w:val="28"/>
        </w:rPr>
        <w:t xml:space="preserve"> </w:t>
      </w:r>
      <w:proofErr w:type="spellStart"/>
      <w:r w:rsidR="00677E77" w:rsidRPr="00B978B7">
        <w:rPr>
          <w:sz w:val="28"/>
          <w:szCs w:val="28"/>
        </w:rPr>
        <w:t>Чаа-Хольского</w:t>
      </w:r>
      <w:proofErr w:type="spellEnd"/>
      <w:r w:rsidR="00677E77" w:rsidRPr="00B978B7">
        <w:rPr>
          <w:sz w:val="28"/>
          <w:szCs w:val="28"/>
        </w:rPr>
        <w:t xml:space="preserve"> </w:t>
      </w:r>
      <w:proofErr w:type="spellStart"/>
      <w:r w:rsidR="00677E77" w:rsidRPr="00B978B7">
        <w:rPr>
          <w:sz w:val="28"/>
          <w:szCs w:val="28"/>
        </w:rPr>
        <w:t>кожууна</w:t>
      </w:r>
      <w:proofErr w:type="spellEnd"/>
      <w:r w:rsidR="00677E77" w:rsidRPr="00B978B7">
        <w:rPr>
          <w:sz w:val="28"/>
          <w:szCs w:val="28"/>
        </w:rPr>
        <w:t xml:space="preserve"> в </w:t>
      </w:r>
      <w:r w:rsidR="00B978B7" w:rsidRPr="00B978B7">
        <w:rPr>
          <w:sz w:val="28"/>
          <w:szCs w:val="28"/>
        </w:rPr>
        <w:t xml:space="preserve">лице Главы-председателя Хурала представителей </w:t>
      </w:r>
      <w:proofErr w:type="spellStart"/>
      <w:r w:rsidR="00B978B7" w:rsidRPr="00B978B7">
        <w:rPr>
          <w:sz w:val="28"/>
          <w:szCs w:val="28"/>
        </w:rPr>
        <w:t>Чаа-Хольского</w:t>
      </w:r>
      <w:proofErr w:type="spellEnd"/>
      <w:r w:rsidR="00B978B7" w:rsidRPr="00B978B7">
        <w:rPr>
          <w:sz w:val="28"/>
          <w:szCs w:val="28"/>
        </w:rPr>
        <w:t xml:space="preserve"> </w:t>
      </w:r>
      <w:proofErr w:type="spellStart"/>
      <w:r w:rsidR="00B978B7" w:rsidRPr="00B978B7">
        <w:rPr>
          <w:sz w:val="28"/>
          <w:szCs w:val="28"/>
        </w:rPr>
        <w:t>кожууна</w:t>
      </w:r>
      <w:proofErr w:type="spellEnd"/>
      <w:r w:rsidR="00B978B7" w:rsidRPr="00B978B7">
        <w:rPr>
          <w:sz w:val="28"/>
          <w:szCs w:val="28"/>
        </w:rPr>
        <w:t xml:space="preserve"> Республики Т</w:t>
      </w:r>
      <w:r w:rsidR="006B133B">
        <w:rPr>
          <w:sz w:val="28"/>
          <w:szCs w:val="28"/>
        </w:rPr>
        <w:t>ыва ________________________</w:t>
      </w:r>
      <w:bookmarkStart w:id="0" w:name="_GoBack"/>
      <w:bookmarkEnd w:id="0"/>
      <w:r w:rsidR="004738B1" w:rsidRPr="00B978B7">
        <w:rPr>
          <w:sz w:val="28"/>
          <w:szCs w:val="28"/>
        </w:rPr>
        <w:t xml:space="preserve">, действующего на основании </w:t>
      </w:r>
      <w:hyperlink r:id="rId5" w:history="1">
        <w:r w:rsidR="004738B1" w:rsidRPr="00B978B7">
          <w:rPr>
            <w:rStyle w:val="a3"/>
            <w:color w:val="auto"/>
            <w:sz w:val="28"/>
            <w:szCs w:val="28"/>
            <w:u w:val="none"/>
          </w:rPr>
          <w:t>Устава</w:t>
        </w:r>
      </w:hyperlink>
      <w:r w:rsidRPr="00B978B7">
        <w:rPr>
          <w:sz w:val="28"/>
          <w:szCs w:val="28"/>
        </w:rPr>
        <w:t xml:space="preserve"> муниципального района </w:t>
      </w:r>
      <w:r w:rsidR="004738B1" w:rsidRPr="00B978B7">
        <w:rPr>
          <w:sz w:val="28"/>
          <w:szCs w:val="28"/>
        </w:rPr>
        <w:t xml:space="preserve"> </w:t>
      </w:r>
      <w:r w:rsidRPr="00B978B7">
        <w:rPr>
          <w:sz w:val="28"/>
          <w:szCs w:val="28"/>
        </w:rPr>
        <w:t>«Чаа-Хольский кожуун Республики Тыва»</w:t>
      </w:r>
      <w:r w:rsidR="004738B1" w:rsidRPr="00B978B7">
        <w:rPr>
          <w:sz w:val="28"/>
          <w:szCs w:val="28"/>
        </w:rPr>
        <w:t>, именуемый в дальнейшем «Работодатель», с одной стороны, и гражданин _______________</w:t>
      </w:r>
      <w:r w:rsidRPr="00B978B7">
        <w:rPr>
          <w:sz w:val="28"/>
          <w:szCs w:val="28"/>
        </w:rPr>
        <w:t>____________</w:t>
      </w:r>
      <w:r w:rsidR="004738B1" w:rsidRPr="00B978B7">
        <w:rPr>
          <w:sz w:val="28"/>
          <w:szCs w:val="28"/>
        </w:rPr>
        <w:t>____</w:t>
      </w:r>
      <w:r w:rsidR="00B978B7">
        <w:rPr>
          <w:sz w:val="28"/>
          <w:szCs w:val="28"/>
        </w:rPr>
        <w:t>___________________________________</w:t>
      </w:r>
      <w:r w:rsidR="004738B1" w:rsidRPr="00B978B7">
        <w:rPr>
          <w:sz w:val="28"/>
          <w:szCs w:val="28"/>
        </w:rPr>
        <w:t>, назначенный на должность председа</w:t>
      </w:r>
      <w:r w:rsidR="00B978B7">
        <w:rPr>
          <w:sz w:val="28"/>
          <w:szCs w:val="28"/>
        </w:rPr>
        <w:t>теля К</w:t>
      </w:r>
      <w:r w:rsidRPr="00B978B7">
        <w:rPr>
          <w:sz w:val="28"/>
          <w:szCs w:val="28"/>
        </w:rPr>
        <w:t>онтрольно-счетной палаты</w:t>
      </w:r>
      <w:r w:rsidR="00B978B7">
        <w:rPr>
          <w:sz w:val="28"/>
          <w:szCs w:val="28"/>
        </w:rPr>
        <w:t xml:space="preserve"> муниципального района</w:t>
      </w:r>
      <w:r w:rsidRPr="00B978B7">
        <w:rPr>
          <w:sz w:val="28"/>
          <w:szCs w:val="28"/>
        </w:rPr>
        <w:t xml:space="preserve"> «</w:t>
      </w:r>
      <w:proofErr w:type="spellStart"/>
      <w:r w:rsidRPr="00B978B7">
        <w:rPr>
          <w:sz w:val="28"/>
          <w:szCs w:val="28"/>
        </w:rPr>
        <w:t>Чаа-Хольский</w:t>
      </w:r>
      <w:proofErr w:type="spellEnd"/>
      <w:r w:rsidRPr="00B978B7">
        <w:rPr>
          <w:sz w:val="28"/>
          <w:szCs w:val="28"/>
        </w:rPr>
        <w:t xml:space="preserve"> </w:t>
      </w:r>
      <w:proofErr w:type="spellStart"/>
      <w:r w:rsidRPr="00B978B7">
        <w:rPr>
          <w:sz w:val="28"/>
          <w:szCs w:val="28"/>
        </w:rPr>
        <w:t>кожуун</w:t>
      </w:r>
      <w:proofErr w:type="spellEnd"/>
      <w:r w:rsidRPr="00B978B7">
        <w:rPr>
          <w:sz w:val="28"/>
          <w:szCs w:val="28"/>
        </w:rPr>
        <w:t xml:space="preserve"> Республики Тыва» решением </w:t>
      </w:r>
      <w:r w:rsidR="00B978B7">
        <w:rPr>
          <w:sz w:val="28"/>
          <w:szCs w:val="28"/>
        </w:rPr>
        <w:t>Хурала представителей</w:t>
      </w:r>
      <w:r w:rsidRPr="00B978B7">
        <w:rPr>
          <w:sz w:val="28"/>
          <w:szCs w:val="28"/>
        </w:rPr>
        <w:t xml:space="preserve"> Чаа-Хольского кожууна Республики Тыва</w:t>
      </w:r>
      <w:r w:rsidR="004738B1" w:rsidRPr="00B978B7">
        <w:rPr>
          <w:sz w:val="28"/>
          <w:szCs w:val="28"/>
        </w:rPr>
        <w:t xml:space="preserve"> от «___» _____</w:t>
      </w:r>
      <w:r w:rsidR="00B978B7">
        <w:rPr>
          <w:sz w:val="28"/>
          <w:szCs w:val="28"/>
        </w:rPr>
        <w:t>_______ 20___ года № ___</w:t>
      </w:r>
      <w:r w:rsidR="004738B1" w:rsidRPr="00B978B7">
        <w:rPr>
          <w:sz w:val="28"/>
          <w:szCs w:val="28"/>
        </w:rPr>
        <w:t xml:space="preserve"> по результатам проведения конкурса на замещение указанной должности, именуемый в дальнейш</w:t>
      </w:r>
      <w:r w:rsidR="00B978B7">
        <w:rPr>
          <w:sz w:val="28"/>
          <w:szCs w:val="28"/>
        </w:rPr>
        <w:t>ем «п</w:t>
      </w:r>
      <w:r w:rsidR="004738B1" w:rsidRPr="00B978B7">
        <w:rPr>
          <w:sz w:val="28"/>
          <w:szCs w:val="28"/>
        </w:rPr>
        <w:t>редседа</w:t>
      </w:r>
      <w:r w:rsidR="0079183E">
        <w:rPr>
          <w:sz w:val="28"/>
          <w:szCs w:val="28"/>
        </w:rPr>
        <w:t>тель К</w:t>
      </w:r>
      <w:r w:rsidRPr="00B978B7">
        <w:rPr>
          <w:sz w:val="28"/>
          <w:szCs w:val="28"/>
        </w:rPr>
        <w:t>онтрольно-счетной палаты</w:t>
      </w:r>
      <w:r w:rsidR="004738B1" w:rsidRPr="00B978B7">
        <w:rPr>
          <w:sz w:val="28"/>
          <w:szCs w:val="28"/>
        </w:rPr>
        <w:t>», с другой стороны, именуемые в дальнейшем «Сторона</w:t>
      </w:r>
      <w:r w:rsidR="00B978B7">
        <w:rPr>
          <w:sz w:val="28"/>
          <w:szCs w:val="28"/>
        </w:rPr>
        <w:t>ми», заключили настоящий контракт</w:t>
      </w:r>
      <w:r w:rsidR="004738B1" w:rsidRPr="00B978B7">
        <w:rPr>
          <w:sz w:val="28"/>
          <w:szCs w:val="28"/>
        </w:rPr>
        <w:t xml:space="preserve"> о нижеследующем: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4738B1" w:rsidP="004738B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978B7">
        <w:rPr>
          <w:sz w:val="28"/>
          <w:szCs w:val="28"/>
        </w:rPr>
        <w:t>1. Общие положения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 xml:space="preserve">1.1. </w:t>
      </w:r>
      <w:r w:rsidR="0079183E">
        <w:rPr>
          <w:sz w:val="28"/>
          <w:szCs w:val="28"/>
        </w:rPr>
        <w:t>По настоящему контракту</w:t>
      </w:r>
      <w:r w:rsidRPr="00B978B7">
        <w:rPr>
          <w:sz w:val="28"/>
          <w:szCs w:val="28"/>
        </w:rPr>
        <w:t xml:space="preserve"> председа</w:t>
      </w:r>
      <w:r w:rsidR="00DB5750" w:rsidRPr="00B978B7">
        <w:rPr>
          <w:sz w:val="28"/>
          <w:szCs w:val="28"/>
        </w:rPr>
        <w:t>тель контрольно-счетной палаты</w:t>
      </w:r>
      <w:r w:rsidRPr="00B978B7">
        <w:rPr>
          <w:sz w:val="28"/>
          <w:szCs w:val="28"/>
        </w:rPr>
        <w:t xml:space="preserve"> муниципа</w:t>
      </w:r>
      <w:r w:rsidR="00DB5750" w:rsidRPr="00B978B7">
        <w:rPr>
          <w:sz w:val="28"/>
          <w:szCs w:val="28"/>
        </w:rPr>
        <w:t>льного «Чаа-Хольский кожуун Республики Тыва»</w:t>
      </w:r>
      <w:r w:rsidRPr="00B978B7">
        <w:rPr>
          <w:sz w:val="28"/>
          <w:szCs w:val="28"/>
        </w:rPr>
        <w:t xml:space="preserve"> (далее по тексту - председатель контрольн</w:t>
      </w:r>
      <w:r w:rsidR="00DB5750" w:rsidRPr="00B978B7">
        <w:rPr>
          <w:sz w:val="28"/>
          <w:szCs w:val="28"/>
        </w:rPr>
        <w:t>о-счетной палаты</w:t>
      </w:r>
      <w:r w:rsidRPr="00B978B7">
        <w:rPr>
          <w:sz w:val="28"/>
          <w:szCs w:val="28"/>
        </w:rPr>
        <w:t>) берет на себя обязательства по осу</w:t>
      </w:r>
      <w:r w:rsidR="00B978B7">
        <w:rPr>
          <w:sz w:val="28"/>
          <w:szCs w:val="28"/>
        </w:rPr>
        <w:t>ществлению полномочий  муниципальной должности</w:t>
      </w:r>
      <w:r w:rsidRPr="00B978B7">
        <w:rPr>
          <w:sz w:val="28"/>
          <w:szCs w:val="28"/>
        </w:rPr>
        <w:t xml:space="preserve"> - председа</w:t>
      </w:r>
      <w:r w:rsidR="00DB5750" w:rsidRPr="00B978B7">
        <w:rPr>
          <w:sz w:val="28"/>
          <w:szCs w:val="28"/>
        </w:rPr>
        <w:t>теля контрольно-счетной палаты</w:t>
      </w:r>
      <w:r w:rsidRPr="00B978B7">
        <w:rPr>
          <w:sz w:val="28"/>
          <w:szCs w:val="28"/>
        </w:rPr>
        <w:t>, а глава муниципа</w:t>
      </w:r>
      <w:r w:rsidR="00DB5750" w:rsidRPr="00B978B7">
        <w:rPr>
          <w:sz w:val="28"/>
          <w:szCs w:val="28"/>
        </w:rPr>
        <w:t>льного района «Чаа-Хольский кожуун Республики Тыва»</w:t>
      </w:r>
      <w:r w:rsidRPr="00B978B7">
        <w:rPr>
          <w:sz w:val="28"/>
          <w:szCs w:val="28"/>
        </w:rPr>
        <w:t xml:space="preserve"> обязуется обеспечить осуществление председате</w:t>
      </w:r>
      <w:r w:rsidR="00DB5750" w:rsidRPr="00B978B7">
        <w:rPr>
          <w:sz w:val="28"/>
          <w:szCs w:val="28"/>
        </w:rPr>
        <w:t>лем контрольно-счетной палаты</w:t>
      </w:r>
      <w:r w:rsidRPr="00B978B7">
        <w:rPr>
          <w:sz w:val="28"/>
          <w:szCs w:val="28"/>
        </w:rPr>
        <w:t xml:space="preserve"> указанных полномочий в соответствии с законодательством Российской Федерации о труде с учетом особенностей, предусмотренных законодательством Российско</w:t>
      </w:r>
      <w:r w:rsidR="00DB5750" w:rsidRPr="00B978B7">
        <w:rPr>
          <w:sz w:val="28"/>
          <w:szCs w:val="28"/>
        </w:rPr>
        <w:t>й Федерации и Республики Тыва</w:t>
      </w:r>
      <w:r w:rsidRPr="00B978B7">
        <w:rPr>
          <w:sz w:val="28"/>
          <w:szCs w:val="28"/>
        </w:rPr>
        <w:t xml:space="preserve"> о муниципальной службе, своевременно и в полном объеме выплачивать председа</w:t>
      </w:r>
      <w:r w:rsidR="00DB5750" w:rsidRPr="00B978B7">
        <w:rPr>
          <w:sz w:val="28"/>
          <w:szCs w:val="28"/>
        </w:rPr>
        <w:t>телю контрольно-счетной палаты</w:t>
      </w:r>
      <w:r w:rsidRPr="00B978B7">
        <w:rPr>
          <w:sz w:val="28"/>
          <w:szCs w:val="28"/>
        </w:rPr>
        <w:t xml:space="preserve"> денежное содержание и предоставлять ему гарантии в соответствии с законодательством Российско</w:t>
      </w:r>
      <w:r w:rsidR="00DB5750" w:rsidRPr="00B978B7">
        <w:rPr>
          <w:sz w:val="28"/>
          <w:szCs w:val="28"/>
        </w:rPr>
        <w:t>й Федерации и Республики Тыва</w:t>
      </w:r>
      <w:r w:rsidR="00B978B7">
        <w:rPr>
          <w:sz w:val="28"/>
          <w:szCs w:val="28"/>
        </w:rPr>
        <w:t xml:space="preserve">  и настоящим контрактом</w:t>
      </w:r>
      <w:r w:rsidRPr="00B978B7">
        <w:rPr>
          <w:sz w:val="28"/>
          <w:szCs w:val="28"/>
        </w:rPr>
        <w:t>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1.2. Председа</w:t>
      </w:r>
      <w:r w:rsidR="00DB5750" w:rsidRPr="00B978B7">
        <w:rPr>
          <w:sz w:val="28"/>
          <w:szCs w:val="28"/>
        </w:rPr>
        <w:t>тель контрольно-счетной палаты</w:t>
      </w:r>
      <w:r w:rsidRPr="00B978B7">
        <w:rPr>
          <w:sz w:val="28"/>
          <w:szCs w:val="28"/>
        </w:rPr>
        <w:t xml:space="preserve"> обязуется исполнять должностные обязанности в соответствии с законодательством Российск</w:t>
      </w:r>
      <w:r w:rsidR="00DB5750" w:rsidRPr="00B978B7">
        <w:rPr>
          <w:sz w:val="28"/>
          <w:szCs w:val="28"/>
        </w:rPr>
        <w:t>ой Федерации, Республики Тыва</w:t>
      </w:r>
      <w:r w:rsidRPr="00B978B7">
        <w:rPr>
          <w:sz w:val="28"/>
          <w:szCs w:val="28"/>
        </w:rPr>
        <w:t xml:space="preserve">, </w:t>
      </w:r>
      <w:hyperlink r:id="rId6" w:history="1">
        <w:r w:rsidRPr="00B978B7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="00DB5750" w:rsidRPr="00B978B7">
        <w:rPr>
          <w:sz w:val="28"/>
          <w:szCs w:val="28"/>
        </w:rPr>
        <w:t xml:space="preserve"> муниципального района «Чаа-Хольский кожуун Республики Тыва»</w:t>
      </w:r>
      <w:r w:rsidRPr="00B978B7">
        <w:rPr>
          <w:sz w:val="28"/>
          <w:szCs w:val="28"/>
        </w:rPr>
        <w:t>, Положени</w:t>
      </w:r>
      <w:r w:rsidR="00DB5750" w:rsidRPr="00B978B7">
        <w:rPr>
          <w:sz w:val="28"/>
          <w:szCs w:val="28"/>
        </w:rPr>
        <w:t>ем о контрольно-счетной палаты</w:t>
      </w:r>
      <w:r w:rsidRPr="00B978B7">
        <w:rPr>
          <w:sz w:val="28"/>
          <w:szCs w:val="28"/>
        </w:rPr>
        <w:t xml:space="preserve"> муниципального </w:t>
      </w:r>
      <w:r w:rsidR="00DB5750" w:rsidRPr="00B978B7">
        <w:rPr>
          <w:sz w:val="28"/>
          <w:szCs w:val="28"/>
        </w:rPr>
        <w:t xml:space="preserve">района «Чаа-Хольский кожуун Республики Тыва» </w:t>
      </w:r>
      <w:r w:rsidR="00B978B7">
        <w:rPr>
          <w:sz w:val="28"/>
          <w:szCs w:val="28"/>
        </w:rPr>
        <w:t>и настоящим контрактом</w:t>
      </w:r>
      <w:r w:rsidRPr="00B978B7">
        <w:rPr>
          <w:sz w:val="28"/>
          <w:szCs w:val="28"/>
        </w:rPr>
        <w:t>.</w:t>
      </w:r>
    </w:p>
    <w:p w:rsidR="004738B1" w:rsidRPr="00B978B7" w:rsidRDefault="00B978B7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Настоящий контракт</w:t>
      </w:r>
      <w:r w:rsidR="004738B1" w:rsidRPr="00B978B7">
        <w:rPr>
          <w:sz w:val="28"/>
          <w:szCs w:val="28"/>
        </w:rPr>
        <w:t xml:space="preserve"> имеет целью определение взаимных прав, обязанностей и ответственности Сторон в период действия договора.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1.4. Работа по данному договору является для председа</w:t>
      </w:r>
      <w:r w:rsidR="00201232" w:rsidRPr="00B978B7">
        <w:rPr>
          <w:sz w:val="28"/>
          <w:szCs w:val="28"/>
        </w:rPr>
        <w:t>теля контрольно-счетной палаты</w:t>
      </w:r>
      <w:r w:rsidRPr="00B978B7">
        <w:rPr>
          <w:sz w:val="28"/>
          <w:szCs w:val="28"/>
        </w:rPr>
        <w:t xml:space="preserve"> основной.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1.5. Местом работы председа</w:t>
      </w:r>
      <w:r w:rsidR="00201232" w:rsidRPr="00B978B7">
        <w:rPr>
          <w:sz w:val="28"/>
          <w:szCs w:val="28"/>
        </w:rPr>
        <w:t>теля контрольно-счетной палаты</w:t>
      </w:r>
      <w:r w:rsidRPr="00B978B7">
        <w:rPr>
          <w:sz w:val="28"/>
          <w:szCs w:val="28"/>
        </w:rPr>
        <w:t xml:space="preserve"> является контрольно-счетна</w:t>
      </w:r>
      <w:r w:rsidR="00201232" w:rsidRPr="00B978B7">
        <w:rPr>
          <w:sz w:val="28"/>
          <w:szCs w:val="28"/>
        </w:rPr>
        <w:t>я палата муниципального района «Чаа-Хольский кожуун Республики Тыва».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B978B7" w:rsidP="004738B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Срок контракта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B978B7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Настоящий контракт</w:t>
      </w:r>
      <w:r w:rsidR="004738B1" w:rsidRPr="00B978B7">
        <w:rPr>
          <w:sz w:val="28"/>
          <w:szCs w:val="28"/>
        </w:rPr>
        <w:t xml:space="preserve"> заключается сроком на 5 (пять) лет.</w:t>
      </w:r>
      <w:r>
        <w:rPr>
          <w:sz w:val="28"/>
          <w:szCs w:val="28"/>
        </w:rPr>
        <w:t xml:space="preserve"> Начало </w:t>
      </w:r>
      <w:proofErr w:type="gramStart"/>
      <w:r>
        <w:rPr>
          <w:sz w:val="28"/>
          <w:szCs w:val="28"/>
        </w:rPr>
        <w:t>работы  с</w:t>
      </w:r>
      <w:proofErr w:type="gramEnd"/>
      <w:r>
        <w:rPr>
          <w:sz w:val="28"/>
          <w:szCs w:val="28"/>
        </w:rPr>
        <w:t xml:space="preserve">   </w:t>
      </w:r>
      <w:r w:rsidR="004738B1" w:rsidRPr="00B978B7">
        <w:rPr>
          <w:sz w:val="28"/>
          <w:szCs w:val="28"/>
        </w:rPr>
        <w:t>«___»_______</w:t>
      </w:r>
      <w:r>
        <w:rPr>
          <w:sz w:val="28"/>
          <w:szCs w:val="28"/>
        </w:rPr>
        <w:t>_________</w:t>
      </w:r>
      <w:r w:rsidR="004738B1" w:rsidRPr="00B978B7">
        <w:rPr>
          <w:sz w:val="28"/>
          <w:szCs w:val="28"/>
        </w:rPr>
        <w:t xml:space="preserve"> 20____ года</w:t>
      </w:r>
      <w:r>
        <w:rPr>
          <w:sz w:val="28"/>
          <w:szCs w:val="28"/>
        </w:rPr>
        <w:t>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2.2. По истечении срока полномочий председ</w:t>
      </w:r>
      <w:r w:rsidR="00201232" w:rsidRPr="00B978B7">
        <w:rPr>
          <w:sz w:val="28"/>
          <w:szCs w:val="28"/>
        </w:rPr>
        <w:t xml:space="preserve">атель контрольно-счетной палаты </w:t>
      </w:r>
      <w:r w:rsidRPr="00B978B7">
        <w:rPr>
          <w:sz w:val="28"/>
          <w:szCs w:val="28"/>
        </w:rPr>
        <w:t xml:space="preserve">продолжает исполнять полномочия по занимаемой должности </w:t>
      </w:r>
      <w:r w:rsidR="00B978B7">
        <w:rPr>
          <w:sz w:val="28"/>
          <w:szCs w:val="28"/>
        </w:rPr>
        <w:t>до заключения контракта</w:t>
      </w:r>
      <w:r w:rsidRPr="00B978B7">
        <w:rPr>
          <w:sz w:val="28"/>
          <w:szCs w:val="28"/>
        </w:rPr>
        <w:t xml:space="preserve"> с вновь назначенным в установленном порядке председат</w:t>
      </w:r>
      <w:r w:rsidR="00201232" w:rsidRPr="00B978B7">
        <w:rPr>
          <w:sz w:val="28"/>
          <w:szCs w:val="28"/>
        </w:rPr>
        <w:t>елем контрольно-счетной палаты</w:t>
      </w:r>
      <w:r w:rsidRPr="00B978B7">
        <w:rPr>
          <w:sz w:val="28"/>
          <w:szCs w:val="28"/>
        </w:rPr>
        <w:t>.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7E77" w:rsidRPr="00B978B7" w:rsidRDefault="00677E77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4738B1" w:rsidP="004738B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978B7">
        <w:rPr>
          <w:sz w:val="28"/>
          <w:szCs w:val="28"/>
        </w:rPr>
        <w:t>3. Права и обязанности председа</w:t>
      </w:r>
      <w:r w:rsidR="00201232" w:rsidRPr="00B978B7">
        <w:rPr>
          <w:sz w:val="28"/>
          <w:szCs w:val="28"/>
        </w:rPr>
        <w:t>теля контрольно-счетной палаты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77" w:rsidRPr="00B978B7" w:rsidRDefault="00177077" w:rsidP="00177077">
      <w:pPr>
        <w:pStyle w:val="ConsPlusNormal0"/>
        <w:widowControl w:val="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B7">
        <w:rPr>
          <w:rFonts w:ascii="Times New Roman" w:hAnsi="Times New Roman" w:cs="Times New Roman"/>
          <w:sz w:val="28"/>
          <w:szCs w:val="28"/>
        </w:rPr>
        <w:t>3.1. Должностные лица Контрольно-счетной палаты при осуществлении возложенных на них должностных полномочий имеют право:</w:t>
      </w:r>
    </w:p>
    <w:p w:rsidR="00177077" w:rsidRPr="00B978B7" w:rsidRDefault="00177077" w:rsidP="00177077">
      <w:pPr>
        <w:pStyle w:val="ConsPlusNormal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B7">
        <w:rPr>
          <w:rFonts w:ascii="Times New Roman" w:hAnsi="Times New Roman" w:cs="Times New Roman"/>
          <w:sz w:val="28"/>
          <w:szCs w:val="28"/>
        </w:rPr>
        <w:t>3.1.1.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77077" w:rsidRPr="00B978B7" w:rsidRDefault="00177077" w:rsidP="00177077">
      <w:pPr>
        <w:pStyle w:val="ConsPlusNormal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2"/>
      <w:bookmarkEnd w:id="1"/>
      <w:r w:rsidRPr="00B978B7">
        <w:rPr>
          <w:rFonts w:ascii="Times New Roman" w:hAnsi="Times New Roman" w:cs="Times New Roman"/>
          <w:sz w:val="28"/>
          <w:szCs w:val="28"/>
        </w:rPr>
        <w:t>3.1.2.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77077" w:rsidRPr="00B978B7" w:rsidRDefault="00177077" w:rsidP="00177077">
      <w:pPr>
        <w:pStyle w:val="ConsPlusNormal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B7">
        <w:rPr>
          <w:rFonts w:ascii="Times New Roman" w:hAnsi="Times New Roman" w:cs="Times New Roman"/>
          <w:sz w:val="28"/>
          <w:szCs w:val="28"/>
        </w:rPr>
        <w:t>3.1.3.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177077" w:rsidRPr="00B978B7" w:rsidRDefault="00177077" w:rsidP="00177077">
      <w:pPr>
        <w:pStyle w:val="ConsPlusNormal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B7">
        <w:rPr>
          <w:rFonts w:ascii="Times New Roman" w:hAnsi="Times New Roman" w:cs="Times New Roman"/>
          <w:sz w:val="28"/>
          <w:szCs w:val="28"/>
        </w:rPr>
        <w:t>3.1.4.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177077" w:rsidRPr="00B978B7" w:rsidRDefault="00177077" w:rsidP="00177077">
      <w:pPr>
        <w:pStyle w:val="ConsPlusNormal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B7">
        <w:rPr>
          <w:rFonts w:ascii="Times New Roman" w:hAnsi="Times New Roman" w:cs="Times New Roman"/>
          <w:sz w:val="28"/>
          <w:szCs w:val="28"/>
        </w:rPr>
        <w:lastRenderedPageBreak/>
        <w:t>3.1.5.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77077" w:rsidRPr="00B978B7" w:rsidRDefault="00177077" w:rsidP="00177077">
      <w:pPr>
        <w:pStyle w:val="ConsPlusNormal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B7">
        <w:rPr>
          <w:rFonts w:ascii="Times New Roman" w:hAnsi="Times New Roman" w:cs="Times New Roman"/>
          <w:sz w:val="28"/>
          <w:szCs w:val="28"/>
        </w:rPr>
        <w:t>3.1.6.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177077" w:rsidRPr="00B978B7" w:rsidRDefault="00177077" w:rsidP="00177077">
      <w:pPr>
        <w:pStyle w:val="ConsPlusNormal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B7">
        <w:rPr>
          <w:rFonts w:ascii="Times New Roman" w:hAnsi="Times New Roman" w:cs="Times New Roman"/>
          <w:sz w:val="28"/>
          <w:szCs w:val="28"/>
        </w:rPr>
        <w:t>3.1.7.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77077" w:rsidRPr="00B978B7" w:rsidRDefault="00177077" w:rsidP="00177077">
      <w:pPr>
        <w:pStyle w:val="ConsPlusNormal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B7">
        <w:rPr>
          <w:rFonts w:ascii="Times New Roman" w:hAnsi="Times New Roman" w:cs="Times New Roman"/>
          <w:sz w:val="28"/>
          <w:szCs w:val="28"/>
        </w:rPr>
        <w:t>3.1.8.  Знакомиться с технической документацией к электронным базам данных;</w:t>
      </w:r>
    </w:p>
    <w:p w:rsidR="00177077" w:rsidRPr="00B978B7" w:rsidRDefault="00177077" w:rsidP="00177077">
      <w:pPr>
        <w:pStyle w:val="ConsPlusNormal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B7">
        <w:rPr>
          <w:rFonts w:ascii="Times New Roman" w:hAnsi="Times New Roman" w:cs="Times New Roman"/>
          <w:sz w:val="28"/>
          <w:szCs w:val="28"/>
        </w:rPr>
        <w:t>3.1.9.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Республики Тыва.</w:t>
      </w:r>
    </w:p>
    <w:p w:rsidR="00177077" w:rsidRPr="00B978B7" w:rsidRDefault="00177077" w:rsidP="00177077">
      <w:pPr>
        <w:pStyle w:val="ConsPlusNormal0"/>
        <w:widowControl w:val="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B7">
        <w:rPr>
          <w:rFonts w:ascii="Times New Roman" w:hAnsi="Times New Roman" w:cs="Times New Roman"/>
          <w:sz w:val="28"/>
          <w:szCs w:val="28"/>
        </w:rPr>
        <w:t xml:space="preserve">3.2.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B978B7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B978B7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Республики Тыва.</w:t>
      </w:r>
    </w:p>
    <w:p w:rsidR="00177077" w:rsidRPr="00B978B7" w:rsidRDefault="00177077" w:rsidP="00177077">
      <w:pPr>
        <w:pStyle w:val="ConsPlusNormal0"/>
        <w:widowControl w:val="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B7">
        <w:rPr>
          <w:rFonts w:ascii="Times New Roman" w:hAnsi="Times New Roman" w:cs="Times New Roman"/>
          <w:sz w:val="28"/>
          <w:szCs w:val="28"/>
        </w:rPr>
        <w:t>3.3.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177077" w:rsidRPr="00B978B7" w:rsidRDefault="00177077" w:rsidP="00177077">
      <w:pPr>
        <w:pStyle w:val="ConsPlusNormal0"/>
        <w:widowControl w:val="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B7">
        <w:rPr>
          <w:rFonts w:ascii="Times New Roman" w:hAnsi="Times New Roman" w:cs="Times New Roman"/>
          <w:sz w:val="28"/>
          <w:szCs w:val="28"/>
        </w:rPr>
        <w:t>3.4.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палаты.</w:t>
      </w:r>
    </w:p>
    <w:p w:rsidR="00177077" w:rsidRPr="00B978B7" w:rsidRDefault="00177077" w:rsidP="00177077">
      <w:pPr>
        <w:pStyle w:val="ConsPlusNormal0"/>
        <w:widowControl w:val="0"/>
        <w:tabs>
          <w:tab w:val="left" w:pos="1276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B7">
        <w:rPr>
          <w:rFonts w:ascii="Times New Roman" w:hAnsi="Times New Roman" w:cs="Times New Roman"/>
          <w:sz w:val="28"/>
          <w:szCs w:val="28"/>
        </w:rPr>
        <w:t xml:space="preserve">3.5.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</w:t>
      </w:r>
      <w:r w:rsidRPr="00B978B7">
        <w:rPr>
          <w:rFonts w:ascii="Times New Roman" w:hAnsi="Times New Roman" w:cs="Times New Roman"/>
          <w:sz w:val="28"/>
          <w:szCs w:val="28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77077" w:rsidRPr="00B978B7" w:rsidRDefault="00177077" w:rsidP="00177077">
      <w:pPr>
        <w:pStyle w:val="ConsPlusNormal0"/>
        <w:widowControl w:val="0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B7">
        <w:rPr>
          <w:rFonts w:ascii="Times New Roman" w:hAnsi="Times New Roman" w:cs="Times New Roman"/>
          <w:sz w:val="28"/>
          <w:szCs w:val="28"/>
        </w:rPr>
        <w:t>3.6.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4738B1" w:rsidRPr="00B978B7" w:rsidRDefault="00177077" w:rsidP="001770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3.7.  Председатель Контрольно-счетной палаты или уполномоченные им работники Контрольно-счетной палаты вправе участвовать в заседаниях представительного органа муниципального района, его комитетов, комиссий и рабочих групп, заседаниях администрации Чаа-Хольского района, координационных и совещательных органов при Главе–Председателе представительного органа муниципального района.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4738B1" w:rsidP="004738B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978B7">
        <w:rPr>
          <w:sz w:val="28"/>
          <w:szCs w:val="28"/>
        </w:rPr>
        <w:t>4. Права и обязанности Работодателя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4.1. Работодатель вправе: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4.1.1. Требовать от председа</w:t>
      </w:r>
      <w:r w:rsidR="00177077" w:rsidRPr="00B978B7">
        <w:rPr>
          <w:sz w:val="28"/>
          <w:szCs w:val="28"/>
        </w:rPr>
        <w:t>теля контрольно-счетной палаты</w:t>
      </w:r>
      <w:r w:rsidRPr="00B978B7">
        <w:rPr>
          <w:sz w:val="28"/>
          <w:szCs w:val="28"/>
        </w:rPr>
        <w:t xml:space="preserve"> исполнения им трудовых обязанностей, соблюдения внутреннего трудового распорядка.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4.1.2. Поощрять председа</w:t>
      </w:r>
      <w:r w:rsidR="00806678" w:rsidRPr="00B978B7">
        <w:rPr>
          <w:sz w:val="28"/>
          <w:szCs w:val="28"/>
        </w:rPr>
        <w:t>теля контрольно-счетной палаты</w:t>
      </w:r>
      <w:r w:rsidRPr="00B978B7">
        <w:rPr>
          <w:sz w:val="28"/>
          <w:szCs w:val="28"/>
        </w:rPr>
        <w:t xml:space="preserve"> за добросовестный эффективный труд.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4.1.3. Привлекать председателя</w:t>
      </w:r>
      <w:r w:rsidR="00806678" w:rsidRPr="00B978B7">
        <w:rPr>
          <w:sz w:val="28"/>
          <w:szCs w:val="28"/>
        </w:rPr>
        <w:t xml:space="preserve"> контрольно-счетной палаты</w:t>
      </w:r>
      <w:r w:rsidRPr="00B978B7">
        <w:rPr>
          <w:sz w:val="28"/>
          <w:szCs w:val="28"/>
        </w:rPr>
        <w:t xml:space="preserve"> к дисциплинарной ответственности в случае совершения им дисциплинарного проступка.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4.1.4. Своим распоряжением отстранять председа</w:t>
      </w:r>
      <w:r w:rsidR="00806678" w:rsidRPr="00B978B7">
        <w:rPr>
          <w:sz w:val="28"/>
          <w:szCs w:val="28"/>
        </w:rPr>
        <w:t>теля контрольно-счетной палаты</w:t>
      </w:r>
      <w:r w:rsidRPr="00B978B7">
        <w:rPr>
          <w:sz w:val="28"/>
          <w:szCs w:val="28"/>
        </w:rPr>
        <w:t xml:space="preserve"> от исполнения служебных обязанностей (не более чем на один месяц) с сохранением денежного содержания в случае допущения дисциплинарного проступка, до решения вопроса о дисциплинарной ответственности председа</w:t>
      </w:r>
      <w:r w:rsidR="00806678" w:rsidRPr="00B978B7">
        <w:rPr>
          <w:sz w:val="28"/>
          <w:szCs w:val="28"/>
        </w:rPr>
        <w:t>теля контрольно-счетной палаты</w:t>
      </w:r>
      <w:r w:rsidRPr="00B978B7">
        <w:rPr>
          <w:sz w:val="28"/>
          <w:szCs w:val="28"/>
        </w:rPr>
        <w:t>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4.1.5. При снижении результатов службы, недобросовестном исполнении служебных обязанностей либо вопреки интересам службы, привлечения к дисциплинарной ответственности уменьшить за соответствующий период размер надбавки к должностному окладу за особые условия муниципальной службы. О прекращении выплат (снижении размера) надбавки указывается в распоряжении Работодателя.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4.1.6. Реализовывать иные права, предусмотренные законодательством о муниципальной службе.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4.2. Работодатель обязуется: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4.2.1. Соблюдать условия настоящего договора.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4.2.2. Создать условия для безопасного и эффективного труда, обеспечивающие исполнение должностных обязанностей, предоставить рабочее место, оборудованное необходимыми организационно-техническими средствами в соответствии с правилами охраны труда и техники безопасности.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lastRenderedPageBreak/>
        <w:t>4.2.3. Своевременно выплачивать обусловленное настоящим договором денежное содержание.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4.2.4. Создавать условия для поддержания председат</w:t>
      </w:r>
      <w:r w:rsidR="00806678" w:rsidRPr="00B978B7">
        <w:rPr>
          <w:sz w:val="28"/>
          <w:szCs w:val="28"/>
        </w:rPr>
        <w:t>елем контрольно-счетной палаты</w:t>
      </w:r>
      <w:r w:rsidRPr="00B978B7">
        <w:rPr>
          <w:sz w:val="28"/>
          <w:szCs w:val="28"/>
        </w:rPr>
        <w:t xml:space="preserve"> профессионального уровня, необходимого для осуществления его должностных полномочий.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4738B1" w:rsidP="004738B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978B7">
        <w:rPr>
          <w:sz w:val="28"/>
          <w:szCs w:val="28"/>
        </w:rPr>
        <w:t>5. Оплата труда и социальные гарантии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695"/>
      <w:bookmarkEnd w:id="2"/>
      <w:r w:rsidRPr="00B978B7">
        <w:rPr>
          <w:sz w:val="28"/>
          <w:szCs w:val="28"/>
        </w:rPr>
        <w:t>5.1. Оплата труда председа</w:t>
      </w:r>
      <w:r w:rsidR="00806678" w:rsidRPr="00B978B7">
        <w:rPr>
          <w:sz w:val="28"/>
          <w:szCs w:val="28"/>
        </w:rPr>
        <w:t>теля контрольно-счетной палаты</w:t>
      </w:r>
      <w:r w:rsidRPr="00B978B7">
        <w:rPr>
          <w:sz w:val="28"/>
          <w:szCs w:val="28"/>
        </w:rPr>
        <w:t xml:space="preserve"> производится в виде денежного содержания, которое состоит из должностного оклада, а также из ежемесячных и иных дополнительных выплат.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Председа</w:t>
      </w:r>
      <w:r w:rsidR="00806678" w:rsidRPr="00B978B7">
        <w:rPr>
          <w:sz w:val="28"/>
          <w:szCs w:val="28"/>
        </w:rPr>
        <w:t>телю контрольно-счетной палаты</w:t>
      </w:r>
      <w:r w:rsidRPr="00B978B7">
        <w:rPr>
          <w:sz w:val="28"/>
          <w:szCs w:val="28"/>
        </w:rPr>
        <w:t xml:space="preserve"> устанавливается следующее денежное содержание:</w:t>
      </w:r>
    </w:p>
    <w:p w:rsidR="004738B1" w:rsidRPr="006B133B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33B">
        <w:rPr>
          <w:sz w:val="28"/>
          <w:szCs w:val="28"/>
        </w:rPr>
        <w:t>- должностной оклад - _____________ рублей в месяц;</w:t>
      </w:r>
    </w:p>
    <w:p w:rsidR="004738B1" w:rsidRPr="006B133B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33B">
        <w:rPr>
          <w:sz w:val="28"/>
          <w:szCs w:val="28"/>
        </w:rPr>
        <w:t>- надбавки к должностному окладу в соответствии с муниципальными правовыми актами:</w:t>
      </w:r>
    </w:p>
    <w:p w:rsidR="004738B1" w:rsidRPr="006B133B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33B">
        <w:rPr>
          <w:sz w:val="28"/>
          <w:szCs w:val="28"/>
        </w:rPr>
        <w:t>а) за выслугу лет в зависимости от стажа муниципальной службы;</w:t>
      </w:r>
    </w:p>
    <w:p w:rsidR="004738B1" w:rsidRPr="006B133B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33B">
        <w:rPr>
          <w:sz w:val="28"/>
          <w:szCs w:val="28"/>
        </w:rPr>
        <w:t>б) за особые условия - ______ % должностного оклада;</w:t>
      </w:r>
    </w:p>
    <w:p w:rsidR="004738B1" w:rsidRPr="006B133B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33B">
        <w:rPr>
          <w:sz w:val="28"/>
          <w:szCs w:val="28"/>
        </w:rPr>
        <w:t>в) за классный чин в соответствии с присвоенным чином;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33B">
        <w:rPr>
          <w:sz w:val="28"/>
          <w:szCs w:val="28"/>
        </w:rPr>
        <w:t>д) ежемесячное денежное поощрение в размере _____ должностного оклада.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Председа</w:t>
      </w:r>
      <w:r w:rsidR="00806678" w:rsidRPr="00B978B7">
        <w:rPr>
          <w:sz w:val="28"/>
          <w:szCs w:val="28"/>
        </w:rPr>
        <w:t>телю контрольно-счетной пал</w:t>
      </w:r>
      <w:r w:rsidR="00806678" w:rsidRPr="00E1333C">
        <w:rPr>
          <w:sz w:val="28"/>
          <w:szCs w:val="28"/>
        </w:rPr>
        <w:t>а</w:t>
      </w:r>
      <w:r w:rsidR="00806678" w:rsidRPr="00B978B7">
        <w:rPr>
          <w:sz w:val="28"/>
          <w:szCs w:val="28"/>
        </w:rPr>
        <w:t>ты</w:t>
      </w:r>
      <w:r w:rsidRPr="00B978B7">
        <w:rPr>
          <w:sz w:val="28"/>
          <w:szCs w:val="28"/>
        </w:rPr>
        <w:t xml:space="preserve"> выплачиваются: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- материальная помощь и единовременная выплата при предоставлении ежегодного оплачиваемого отпуска.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Установление надбавок, премий, другие выплаты осуществляются в порядке, сроки и в размерах, определенных Положением об оплате труда лиц, замещающих должности муниципальной службы, и работников, занимающих должности, не отнесенные к должностям муниципальной службы, и осуществляющих техническое обеспечение органов местного самоуправления муниципального образова</w:t>
      </w:r>
      <w:r w:rsidR="00677E77" w:rsidRPr="00B978B7">
        <w:rPr>
          <w:sz w:val="28"/>
          <w:szCs w:val="28"/>
        </w:rPr>
        <w:t xml:space="preserve">ния </w:t>
      </w:r>
      <w:r w:rsidR="00677E77" w:rsidRPr="00E1333C">
        <w:rPr>
          <w:sz w:val="28"/>
          <w:szCs w:val="28"/>
        </w:rPr>
        <w:t>Чаа-Хольского</w:t>
      </w:r>
      <w:r w:rsidR="00677E77" w:rsidRPr="00B978B7">
        <w:rPr>
          <w:sz w:val="28"/>
          <w:szCs w:val="28"/>
        </w:rPr>
        <w:t xml:space="preserve"> кожууна</w:t>
      </w:r>
      <w:r w:rsidRPr="00B978B7">
        <w:rPr>
          <w:sz w:val="28"/>
          <w:szCs w:val="28"/>
        </w:rPr>
        <w:t>, Положением о материальном стимулировании и социальных гарантиях лиц, замещающих должности муниципальной службы, и работников, занимающих должности, не отнесенные к должностям муниципальной службы, и осуществляющих техническое обеспечение органов местного самоуправления муниципа</w:t>
      </w:r>
      <w:r w:rsidR="00806678" w:rsidRPr="00B978B7">
        <w:rPr>
          <w:sz w:val="28"/>
          <w:szCs w:val="28"/>
        </w:rPr>
        <w:t xml:space="preserve">льного </w:t>
      </w:r>
      <w:r w:rsidR="00806678" w:rsidRPr="00E1333C">
        <w:rPr>
          <w:sz w:val="28"/>
          <w:szCs w:val="28"/>
        </w:rPr>
        <w:t>района «</w:t>
      </w:r>
      <w:proofErr w:type="spellStart"/>
      <w:r w:rsidR="00806678" w:rsidRPr="00E1333C">
        <w:rPr>
          <w:sz w:val="28"/>
          <w:szCs w:val="28"/>
        </w:rPr>
        <w:t>Чаа-Хольский</w:t>
      </w:r>
      <w:proofErr w:type="spellEnd"/>
      <w:r w:rsidR="00806678" w:rsidRPr="00E1333C">
        <w:rPr>
          <w:sz w:val="28"/>
          <w:szCs w:val="28"/>
        </w:rPr>
        <w:t xml:space="preserve"> </w:t>
      </w:r>
      <w:proofErr w:type="spellStart"/>
      <w:r w:rsidR="00806678" w:rsidRPr="00E1333C">
        <w:rPr>
          <w:sz w:val="28"/>
          <w:szCs w:val="28"/>
        </w:rPr>
        <w:t>кожуун</w:t>
      </w:r>
      <w:proofErr w:type="spellEnd"/>
      <w:r w:rsidR="00806678" w:rsidRPr="00E1333C">
        <w:rPr>
          <w:sz w:val="28"/>
          <w:szCs w:val="28"/>
        </w:rPr>
        <w:t xml:space="preserve"> Республики Тыва»</w:t>
      </w:r>
      <w:r w:rsidRPr="00E1333C">
        <w:rPr>
          <w:sz w:val="28"/>
          <w:szCs w:val="28"/>
        </w:rPr>
        <w:t>, и другими муниципальными правовыми актами органов местного самоуправления муниципа</w:t>
      </w:r>
      <w:r w:rsidR="00806678" w:rsidRPr="00E1333C">
        <w:rPr>
          <w:sz w:val="28"/>
          <w:szCs w:val="28"/>
        </w:rPr>
        <w:t>льного района «Чаа-Хольский кожуун Республики Тыва»</w:t>
      </w:r>
      <w:r w:rsidRPr="00E1333C">
        <w:rPr>
          <w:sz w:val="28"/>
          <w:szCs w:val="28"/>
        </w:rPr>
        <w:t>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5.2. Председа</w:t>
      </w:r>
      <w:r w:rsidR="00806678" w:rsidRPr="00B978B7">
        <w:rPr>
          <w:sz w:val="28"/>
          <w:szCs w:val="28"/>
        </w:rPr>
        <w:t>телю контрольно-</w:t>
      </w:r>
      <w:r w:rsidR="00806678" w:rsidRPr="00E1333C">
        <w:rPr>
          <w:sz w:val="28"/>
          <w:szCs w:val="28"/>
        </w:rPr>
        <w:t>счетной палаты</w:t>
      </w:r>
      <w:r w:rsidRPr="00B978B7">
        <w:rPr>
          <w:sz w:val="28"/>
          <w:szCs w:val="28"/>
        </w:rPr>
        <w:t xml:space="preserve"> гарантируются: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- ежегодный оплачиваемый отпуск;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- медицинское обслуживание в соответствии с законодательством о муниципальной службе;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- пенсионное обеспечение за выслугу лет в соответствии с муниципальными правовыми актами;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- обязательное государственное страхование на случай заболевания или потери трудоспособности в период прохождения муниципальной службы.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4738B1" w:rsidP="004738B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978B7">
        <w:rPr>
          <w:sz w:val="28"/>
          <w:szCs w:val="28"/>
        </w:rPr>
        <w:t>6. Служебное время и время отдыха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4738B1" w:rsidP="0080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6.1. Режим труда и отдыха председа</w:t>
      </w:r>
      <w:r w:rsidR="00806678" w:rsidRPr="00B978B7">
        <w:rPr>
          <w:sz w:val="28"/>
          <w:szCs w:val="28"/>
        </w:rPr>
        <w:t>теля контрольно-</w:t>
      </w:r>
      <w:r w:rsidR="00806678" w:rsidRPr="00E1333C">
        <w:rPr>
          <w:sz w:val="28"/>
          <w:szCs w:val="28"/>
        </w:rPr>
        <w:t>счетной палаты</w:t>
      </w:r>
      <w:r w:rsidRPr="00B978B7">
        <w:rPr>
          <w:sz w:val="28"/>
          <w:szCs w:val="28"/>
        </w:rPr>
        <w:t>: пятидневная рабочая неделя с двумя выходными днями (суббота, воскресенье) с ненормированным рабочим днем.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6.2. Время начала и окончания работы, время перерывов в работе устанавливается Регламентом работы (Правилами внутреннего трудового распоря</w:t>
      </w:r>
      <w:r w:rsidR="00806678" w:rsidRPr="00B978B7">
        <w:rPr>
          <w:sz w:val="28"/>
          <w:szCs w:val="28"/>
        </w:rPr>
        <w:t>дка) контрольно-счетной палаты</w:t>
      </w:r>
      <w:r w:rsidRPr="00B978B7">
        <w:rPr>
          <w:sz w:val="28"/>
          <w:szCs w:val="28"/>
        </w:rPr>
        <w:t xml:space="preserve"> муниципа</w:t>
      </w:r>
      <w:r w:rsidR="00806678" w:rsidRPr="00B978B7">
        <w:rPr>
          <w:sz w:val="28"/>
          <w:szCs w:val="28"/>
        </w:rPr>
        <w:t>льного района «</w:t>
      </w:r>
      <w:r w:rsidR="00806678" w:rsidRPr="00E1333C">
        <w:rPr>
          <w:sz w:val="28"/>
          <w:szCs w:val="28"/>
        </w:rPr>
        <w:t>Чаа-Хольский кожуун Республики Тыва»</w:t>
      </w:r>
      <w:r w:rsidRPr="00E1333C">
        <w:rPr>
          <w:sz w:val="28"/>
          <w:szCs w:val="28"/>
        </w:rPr>
        <w:t>.</w:t>
      </w:r>
    </w:p>
    <w:p w:rsidR="004738B1" w:rsidRPr="00E1333C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6.3. Время отдыха председа</w:t>
      </w:r>
      <w:r w:rsidR="00806678" w:rsidRPr="00B978B7">
        <w:rPr>
          <w:sz w:val="28"/>
          <w:szCs w:val="28"/>
        </w:rPr>
        <w:t>теля контрольно-</w:t>
      </w:r>
      <w:r w:rsidR="00806678" w:rsidRPr="00E1333C">
        <w:rPr>
          <w:sz w:val="28"/>
          <w:szCs w:val="28"/>
        </w:rPr>
        <w:t>счетной палаты</w:t>
      </w:r>
      <w:r w:rsidRPr="00E1333C">
        <w:rPr>
          <w:sz w:val="28"/>
          <w:szCs w:val="28"/>
        </w:rPr>
        <w:t xml:space="preserve"> определяется в соответствии с законодательством Российской Федерации, зако</w:t>
      </w:r>
      <w:r w:rsidR="00806678" w:rsidRPr="00E1333C">
        <w:rPr>
          <w:sz w:val="28"/>
          <w:szCs w:val="28"/>
        </w:rPr>
        <w:t>нодательством Республики Тыва</w:t>
      </w:r>
      <w:r w:rsidRPr="00E1333C">
        <w:rPr>
          <w:sz w:val="28"/>
          <w:szCs w:val="28"/>
        </w:rPr>
        <w:t xml:space="preserve"> и муниципальными правовыми актами.</w:t>
      </w:r>
    </w:p>
    <w:p w:rsidR="004738B1" w:rsidRPr="006B133B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333C">
        <w:rPr>
          <w:sz w:val="28"/>
          <w:szCs w:val="28"/>
        </w:rPr>
        <w:t>6.4. Председателю</w:t>
      </w:r>
      <w:r w:rsidR="00E1333C">
        <w:rPr>
          <w:sz w:val="28"/>
          <w:szCs w:val="28"/>
        </w:rPr>
        <w:t xml:space="preserve"> контрольно-счет</w:t>
      </w:r>
      <w:r w:rsidR="00806678" w:rsidRPr="00E1333C">
        <w:rPr>
          <w:sz w:val="28"/>
          <w:szCs w:val="28"/>
        </w:rPr>
        <w:t>ной палаты</w:t>
      </w:r>
      <w:r w:rsidRPr="00E1333C">
        <w:rPr>
          <w:sz w:val="28"/>
          <w:szCs w:val="28"/>
        </w:rPr>
        <w:t xml:space="preserve"> у</w:t>
      </w:r>
      <w:r w:rsidRPr="00B978B7">
        <w:rPr>
          <w:sz w:val="28"/>
          <w:szCs w:val="28"/>
        </w:rPr>
        <w:t>станавливается ежегодный основной оплачиваемый отпуск продолжительностью 30 календарных дней, ежегодный дополнительный оплачиваемый отпуск в связи с тяжелыми, вредными и (или) опасными условиями муниципальной службы, в том числе в связи со службой в местностях с особыми климатическими условиями, в соответствии с законодательством Российской Федерации, в количестве – 24 календарных дней, ежегодный дополнительный оплачиваемый отпуск за ненормированный служебный день продо</w:t>
      </w:r>
      <w:r w:rsidR="003C1338">
        <w:rPr>
          <w:sz w:val="28"/>
          <w:szCs w:val="28"/>
        </w:rPr>
        <w:t xml:space="preserve">лжительностью 3 календарных дня, </w:t>
      </w:r>
      <w:r w:rsidR="003C1338" w:rsidRPr="006B133B">
        <w:rPr>
          <w:sz w:val="28"/>
          <w:szCs w:val="28"/>
        </w:rPr>
        <w:t>дополнительных отпуск за выслугу лет.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38B1" w:rsidRPr="00B978B7" w:rsidRDefault="004738B1" w:rsidP="004738B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978B7">
        <w:rPr>
          <w:sz w:val="28"/>
          <w:szCs w:val="28"/>
        </w:rPr>
        <w:t>7. Прекращение трудового договора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Председа</w:t>
      </w:r>
      <w:r w:rsidR="00806678" w:rsidRPr="00B978B7">
        <w:rPr>
          <w:sz w:val="28"/>
          <w:szCs w:val="28"/>
        </w:rPr>
        <w:t>тель контрольно-счетной п</w:t>
      </w:r>
      <w:r w:rsidR="00806678" w:rsidRPr="00E1333C">
        <w:rPr>
          <w:sz w:val="28"/>
          <w:szCs w:val="28"/>
        </w:rPr>
        <w:t>ал</w:t>
      </w:r>
      <w:r w:rsidR="00806678" w:rsidRPr="00B978B7">
        <w:rPr>
          <w:sz w:val="28"/>
          <w:szCs w:val="28"/>
        </w:rPr>
        <w:t>аты</w:t>
      </w:r>
      <w:r w:rsidRPr="00B978B7">
        <w:rPr>
          <w:sz w:val="28"/>
          <w:szCs w:val="28"/>
        </w:rPr>
        <w:t xml:space="preserve"> может быть досрочно освобожден от занимаемой должности по собственному желанию, а также в других случаях, предусмотренных трудовым законодательством и законодательством о муниципальной службе.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4738B1" w:rsidP="004738B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978B7">
        <w:rPr>
          <w:sz w:val="28"/>
          <w:szCs w:val="28"/>
        </w:rPr>
        <w:t>8. Ответственность сторон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 xml:space="preserve">8.1. В случае неисполнения или ненадлежащего исполнения обязанностей </w:t>
      </w:r>
      <w:r w:rsidR="003C1338">
        <w:rPr>
          <w:sz w:val="28"/>
          <w:szCs w:val="28"/>
        </w:rPr>
        <w:t>по настоящему контракту</w:t>
      </w:r>
      <w:r w:rsidRPr="00B978B7">
        <w:rPr>
          <w:sz w:val="28"/>
          <w:szCs w:val="28"/>
        </w:rPr>
        <w:t xml:space="preserve"> Стороны несут ответственность в соответствии с действующим законодательством Российской Федерации.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8.2. Председатель контроль</w:t>
      </w:r>
      <w:r w:rsidR="00806678" w:rsidRPr="00B978B7">
        <w:rPr>
          <w:sz w:val="28"/>
          <w:szCs w:val="28"/>
        </w:rPr>
        <w:t xml:space="preserve">но-счетной </w:t>
      </w:r>
      <w:r w:rsidR="00806678" w:rsidRPr="00E1333C">
        <w:rPr>
          <w:sz w:val="28"/>
          <w:szCs w:val="28"/>
        </w:rPr>
        <w:t>пал</w:t>
      </w:r>
      <w:r w:rsidR="00806678" w:rsidRPr="00B978B7">
        <w:rPr>
          <w:sz w:val="28"/>
          <w:szCs w:val="28"/>
        </w:rPr>
        <w:t>аты</w:t>
      </w:r>
      <w:r w:rsidRPr="00B978B7">
        <w:rPr>
          <w:sz w:val="28"/>
          <w:szCs w:val="28"/>
        </w:rPr>
        <w:t xml:space="preserve"> несет ответственность за ущерб, причиненный Работодателю, муниципа</w:t>
      </w:r>
      <w:r w:rsidR="00806678" w:rsidRPr="00B978B7">
        <w:rPr>
          <w:sz w:val="28"/>
          <w:szCs w:val="28"/>
        </w:rPr>
        <w:t xml:space="preserve">льному </w:t>
      </w:r>
      <w:r w:rsidR="00806678" w:rsidRPr="00E1333C">
        <w:rPr>
          <w:sz w:val="28"/>
          <w:szCs w:val="28"/>
        </w:rPr>
        <w:t>району «Чаа-Хольский</w:t>
      </w:r>
      <w:r w:rsidR="00806678" w:rsidRPr="00B978B7">
        <w:rPr>
          <w:sz w:val="28"/>
          <w:szCs w:val="28"/>
        </w:rPr>
        <w:t xml:space="preserve"> кожуун Республики Тыва»</w:t>
      </w:r>
      <w:r w:rsidRPr="00B978B7">
        <w:rPr>
          <w:sz w:val="28"/>
          <w:szCs w:val="28"/>
        </w:rPr>
        <w:t xml:space="preserve"> его виновными действиями (бездействием), в порядке, предусмотренном законодательством.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4738B1" w:rsidP="004738B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978B7">
        <w:rPr>
          <w:sz w:val="28"/>
          <w:szCs w:val="28"/>
        </w:rPr>
        <w:t>9. Иные положения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E1333C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9.1. Настоящий контракт</w:t>
      </w:r>
      <w:r w:rsidR="004738B1" w:rsidRPr="00B978B7">
        <w:rPr>
          <w:sz w:val="28"/>
          <w:szCs w:val="28"/>
        </w:rPr>
        <w:t xml:space="preserve"> имеет обязательную юридическую силу для обеих из Сторон.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 xml:space="preserve">9.2. Споры, возникающие между Сторонами в связи с исполнением обязанностей </w:t>
      </w:r>
      <w:r w:rsidR="00E1333C">
        <w:rPr>
          <w:sz w:val="28"/>
          <w:szCs w:val="28"/>
        </w:rPr>
        <w:t>по настоящему контракту</w:t>
      </w:r>
      <w:r w:rsidRPr="00B978B7">
        <w:rPr>
          <w:sz w:val="28"/>
          <w:szCs w:val="28"/>
        </w:rPr>
        <w:t xml:space="preserve">, разрешаются по соглашению </w:t>
      </w:r>
      <w:r w:rsidRPr="00B978B7">
        <w:rPr>
          <w:sz w:val="28"/>
          <w:szCs w:val="28"/>
        </w:rPr>
        <w:lastRenderedPageBreak/>
        <w:t>Сторон, а в случае, если согласие не достигнуто, - в судебном порядке в соответствии с законодательством Российской Федерации.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9.3. По вопросам, не предусмотрен</w:t>
      </w:r>
      <w:r w:rsidR="00E1333C">
        <w:rPr>
          <w:sz w:val="28"/>
          <w:szCs w:val="28"/>
        </w:rPr>
        <w:t>ным настоящим контрактом</w:t>
      </w:r>
      <w:r w:rsidRPr="00B978B7">
        <w:rPr>
          <w:sz w:val="28"/>
          <w:szCs w:val="28"/>
        </w:rPr>
        <w:t>, Стороны руководствуются законодательством Российско</w:t>
      </w:r>
      <w:r w:rsidR="00806678" w:rsidRPr="00B978B7">
        <w:rPr>
          <w:sz w:val="28"/>
          <w:szCs w:val="28"/>
        </w:rPr>
        <w:t xml:space="preserve">й Федерации и </w:t>
      </w:r>
      <w:r w:rsidR="00806678" w:rsidRPr="00E1333C">
        <w:rPr>
          <w:sz w:val="28"/>
          <w:szCs w:val="28"/>
        </w:rPr>
        <w:t>Респуб</w:t>
      </w:r>
      <w:r w:rsidR="00806678" w:rsidRPr="00B978B7">
        <w:rPr>
          <w:sz w:val="28"/>
          <w:szCs w:val="28"/>
        </w:rPr>
        <w:t>лики Тыва</w:t>
      </w:r>
      <w:r w:rsidRPr="00B978B7">
        <w:rPr>
          <w:sz w:val="28"/>
          <w:szCs w:val="28"/>
        </w:rPr>
        <w:t>.</w:t>
      </w:r>
    </w:p>
    <w:p w:rsidR="004738B1" w:rsidRPr="00B978B7" w:rsidRDefault="00E1333C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9.4. Настоящий контракт</w:t>
      </w:r>
      <w:r w:rsidR="004738B1" w:rsidRPr="00B978B7">
        <w:rPr>
          <w:sz w:val="28"/>
          <w:szCs w:val="28"/>
        </w:rPr>
        <w:t xml:space="preserve"> вступает в силу со дня его подписания обеими сторонами.</w:t>
      </w:r>
    </w:p>
    <w:p w:rsidR="004738B1" w:rsidRPr="00B978B7" w:rsidRDefault="00E1333C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9.5. Настоящий контракт</w:t>
      </w:r>
      <w:r w:rsidR="004738B1" w:rsidRPr="00B978B7">
        <w:rPr>
          <w:sz w:val="28"/>
          <w:szCs w:val="28"/>
        </w:rPr>
        <w:t xml:space="preserve"> составлен в </w:t>
      </w:r>
      <w:r w:rsidR="004738B1" w:rsidRPr="00E1333C">
        <w:rPr>
          <w:sz w:val="28"/>
          <w:szCs w:val="28"/>
        </w:rPr>
        <w:t>трех экземплярах</w:t>
      </w:r>
      <w:r w:rsidR="00806678" w:rsidRPr="00B978B7">
        <w:rPr>
          <w:sz w:val="28"/>
          <w:szCs w:val="28"/>
        </w:rPr>
        <w:t xml:space="preserve">. Один из них находится в </w:t>
      </w:r>
      <w:r w:rsidR="00806678" w:rsidRPr="00E1333C">
        <w:rPr>
          <w:sz w:val="28"/>
          <w:szCs w:val="28"/>
        </w:rPr>
        <w:t>Хурале представителей</w:t>
      </w:r>
      <w:r w:rsidR="00806678" w:rsidRPr="00B978B7">
        <w:rPr>
          <w:sz w:val="28"/>
          <w:szCs w:val="28"/>
        </w:rPr>
        <w:t xml:space="preserve"> Чаа-Хольского кожууна Республики Тыва</w:t>
      </w:r>
      <w:r w:rsidR="004738B1" w:rsidRPr="00B978B7">
        <w:rPr>
          <w:sz w:val="28"/>
          <w:szCs w:val="28"/>
        </w:rPr>
        <w:t>, другой - у председа</w:t>
      </w:r>
      <w:r w:rsidR="00806678" w:rsidRPr="00B978B7">
        <w:rPr>
          <w:sz w:val="28"/>
          <w:szCs w:val="28"/>
        </w:rPr>
        <w:t xml:space="preserve">теля контрольно-счетной </w:t>
      </w:r>
      <w:r w:rsidR="00806678" w:rsidRPr="00E1333C">
        <w:rPr>
          <w:sz w:val="28"/>
          <w:szCs w:val="28"/>
        </w:rPr>
        <w:t>пал</w:t>
      </w:r>
      <w:r w:rsidR="00806678" w:rsidRPr="00B978B7">
        <w:rPr>
          <w:sz w:val="28"/>
          <w:szCs w:val="28"/>
        </w:rPr>
        <w:t>аты</w:t>
      </w:r>
      <w:r w:rsidR="004738B1" w:rsidRPr="00B978B7">
        <w:rPr>
          <w:sz w:val="28"/>
          <w:szCs w:val="28"/>
        </w:rPr>
        <w:t xml:space="preserve">, третий в личном деле председателя </w:t>
      </w:r>
      <w:r w:rsidR="00806678" w:rsidRPr="00B978B7">
        <w:rPr>
          <w:sz w:val="28"/>
          <w:szCs w:val="28"/>
        </w:rPr>
        <w:t xml:space="preserve">контрольно-счетной </w:t>
      </w:r>
      <w:r w:rsidR="00806678" w:rsidRPr="00E1333C">
        <w:rPr>
          <w:sz w:val="28"/>
          <w:szCs w:val="28"/>
        </w:rPr>
        <w:t>палат</w:t>
      </w:r>
      <w:r w:rsidR="00806678" w:rsidRPr="00B978B7">
        <w:rPr>
          <w:sz w:val="28"/>
          <w:szCs w:val="28"/>
        </w:rPr>
        <w:t>ы</w:t>
      </w:r>
      <w:r w:rsidR="004738B1" w:rsidRPr="00B978B7">
        <w:rPr>
          <w:sz w:val="28"/>
          <w:szCs w:val="28"/>
        </w:rPr>
        <w:t>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9.6. Изменения и дополнения могут быть внесен</w:t>
      </w:r>
      <w:r w:rsidR="00E1333C">
        <w:rPr>
          <w:sz w:val="28"/>
          <w:szCs w:val="28"/>
        </w:rPr>
        <w:t>ы в настоящий контракт</w:t>
      </w:r>
      <w:r w:rsidR="00D273DF" w:rsidRPr="00B978B7">
        <w:rPr>
          <w:sz w:val="28"/>
          <w:szCs w:val="28"/>
        </w:rPr>
        <w:t xml:space="preserve"> </w:t>
      </w:r>
      <w:r w:rsidR="00D273DF" w:rsidRPr="00E1333C">
        <w:rPr>
          <w:sz w:val="28"/>
          <w:szCs w:val="28"/>
        </w:rPr>
        <w:t>Хуралом</w:t>
      </w:r>
      <w:r w:rsidR="00D273DF" w:rsidRPr="00B978B7">
        <w:rPr>
          <w:sz w:val="28"/>
          <w:szCs w:val="28"/>
        </w:rPr>
        <w:t xml:space="preserve"> представителей Чаа-Хольского кожууна Республики Тыва</w:t>
      </w:r>
      <w:r w:rsidRPr="00B978B7">
        <w:rPr>
          <w:sz w:val="28"/>
          <w:szCs w:val="28"/>
        </w:rPr>
        <w:t xml:space="preserve"> в следующих случаях: при изменении законодательства Российской Федерации, зак</w:t>
      </w:r>
      <w:r w:rsidR="00D273DF" w:rsidRPr="00B978B7">
        <w:rPr>
          <w:sz w:val="28"/>
          <w:szCs w:val="28"/>
        </w:rPr>
        <w:t xml:space="preserve">онодательства </w:t>
      </w:r>
      <w:r w:rsidR="00D273DF" w:rsidRPr="00E1333C">
        <w:rPr>
          <w:sz w:val="28"/>
          <w:szCs w:val="28"/>
        </w:rPr>
        <w:t>Респ</w:t>
      </w:r>
      <w:r w:rsidR="00D273DF" w:rsidRPr="00B978B7">
        <w:rPr>
          <w:sz w:val="28"/>
          <w:szCs w:val="28"/>
        </w:rPr>
        <w:t>ублики Тыва</w:t>
      </w:r>
      <w:r w:rsidRPr="00B978B7">
        <w:rPr>
          <w:sz w:val="28"/>
          <w:szCs w:val="28"/>
        </w:rPr>
        <w:t xml:space="preserve">, </w:t>
      </w:r>
      <w:hyperlink r:id="rId7" w:history="1">
        <w:r w:rsidRPr="00B978B7">
          <w:rPr>
            <w:rStyle w:val="a3"/>
            <w:color w:val="auto"/>
            <w:sz w:val="28"/>
            <w:szCs w:val="28"/>
            <w:u w:val="none"/>
          </w:rPr>
          <w:t>Устава</w:t>
        </w:r>
      </w:hyperlink>
      <w:r w:rsidR="00D273DF" w:rsidRPr="00B978B7">
        <w:rPr>
          <w:sz w:val="28"/>
          <w:szCs w:val="28"/>
        </w:rPr>
        <w:t xml:space="preserve"> муниципального района «</w:t>
      </w:r>
      <w:r w:rsidR="00D273DF" w:rsidRPr="00E1333C">
        <w:rPr>
          <w:sz w:val="28"/>
          <w:szCs w:val="28"/>
        </w:rPr>
        <w:t>Чаа-Хольский кожуун Республики Тыва», решений Хурала представителей</w:t>
      </w:r>
      <w:r w:rsidR="00D273DF" w:rsidRPr="00B978B7">
        <w:rPr>
          <w:sz w:val="28"/>
          <w:szCs w:val="28"/>
        </w:rPr>
        <w:t xml:space="preserve"> Чаа-Хольского кожууна Республики Тыва</w:t>
      </w:r>
      <w:r w:rsidRPr="00B978B7">
        <w:rPr>
          <w:sz w:val="28"/>
          <w:szCs w:val="28"/>
        </w:rPr>
        <w:t>; по инициативе люб</w:t>
      </w:r>
      <w:r w:rsidR="003C1338">
        <w:rPr>
          <w:sz w:val="28"/>
          <w:szCs w:val="28"/>
        </w:rPr>
        <w:t>ой из сторон настоящего контракта</w:t>
      </w:r>
      <w:r w:rsidRPr="00B978B7">
        <w:rPr>
          <w:sz w:val="28"/>
          <w:szCs w:val="28"/>
        </w:rPr>
        <w:t>.</w:t>
      </w:r>
    </w:p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9.7. Изменения и дополнения, вноси</w:t>
      </w:r>
      <w:r w:rsidR="00E1333C">
        <w:rPr>
          <w:sz w:val="28"/>
          <w:szCs w:val="28"/>
        </w:rPr>
        <w:t>мые в настоящий контракт</w:t>
      </w:r>
      <w:r w:rsidRPr="00B978B7">
        <w:rPr>
          <w:sz w:val="28"/>
          <w:szCs w:val="28"/>
        </w:rPr>
        <w:t xml:space="preserve"> в соответствии с действующим законодательством, оформляются в виде письменных соглашений, которые являются неотъемлемой частью настоящего договора.</w:t>
      </w:r>
    </w:p>
    <w:p w:rsidR="004738B1" w:rsidRPr="00B978B7" w:rsidRDefault="004738B1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73DF" w:rsidRPr="00B978B7" w:rsidRDefault="00D273DF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73DF" w:rsidRPr="00B978B7" w:rsidRDefault="00D273DF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73DF" w:rsidRPr="00B978B7" w:rsidRDefault="00D273DF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73DF" w:rsidRPr="00B978B7" w:rsidRDefault="00D273DF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73DF" w:rsidRPr="00B978B7" w:rsidRDefault="00D273DF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73DF" w:rsidRPr="00B978B7" w:rsidRDefault="00D273DF" w:rsidP="00473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8B1" w:rsidRPr="00B978B7" w:rsidRDefault="004738B1" w:rsidP="004738B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978B7">
        <w:rPr>
          <w:sz w:val="28"/>
          <w:szCs w:val="28"/>
        </w:rPr>
        <w:t>10. Адреса Сторон и подписи</w:t>
      </w:r>
    </w:p>
    <w:p w:rsidR="004738B1" w:rsidRPr="00B978B7" w:rsidRDefault="004738B1" w:rsidP="004738B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38B1" w:rsidRPr="00B978B7" w:rsidTr="004738B1">
        <w:tc>
          <w:tcPr>
            <w:tcW w:w="4785" w:type="dxa"/>
          </w:tcPr>
          <w:p w:rsidR="004738B1" w:rsidRPr="00B978B7" w:rsidRDefault="00E1333C" w:rsidP="004738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</w:t>
            </w:r>
            <w:r w:rsidR="004738B1" w:rsidRPr="00B978B7">
              <w:rPr>
                <w:sz w:val="28"/>
                <w:szCs w:val="28"/>
              </w:rPr>
              <w:t>онтрольно-сче</w:t>
            </w:r>
            <w:r w:rsidR="00677E77" w:rsidRPr="00B978B7">
              <w:rPr>
                <w:sz w:val="28"/>
                <w:szCs w:val="28"/>
              </w:rPr>
              <w:t>тной                   палаты муниципального района</w:t>
            </w:r>
            <w:r w:rsidR="004738B1" w:rsidRPr="00B978B7">
              <w:rPr>
                <w:sz w:val="28"/>
                <w:szCs w:val="28"/>
              </w:rPr>
              <w:t xml:space="preserve">                           </w:t>
            </w:r>
          </w:p>
          <w:p w:rsidR="004738B1" w:rsidRPr="00B978B7" w:rsidRDefault="00677E77" w:rsidP="00473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«Чаа-Хольский кожуун Республика Тыва»</w:t>
            </w:r>
          </w:p>
          <w:p w:rsidR="00E1333C" w:rsidRDefault="004738B1" w:rsidP="00473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___________</w:t>
            </w:r>
            <w:r w:rsidR="00E1333C">
              <w:rPr>
                <w:sz w:val="28"/>
                <w:szCs w:val="28"/>
              </w:rPr>
              <w:t>________________</w:t>
            </w:r>
            <w:r w:rsidRPr="00B978B7">
              <w:rPr>
                <w:sz w:val="28"/>
                <w:szCs w:val="28"/>
              </w:rPr>
              <w:t xml:space="preserve">   </w:t>
            </w:r>
          </w:p>
          <w:p w:rsidR="00E1333C" w:rsidRDefault="00E1333C" w:rsidP="004738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33C">
              <w:rPr>
                <w:sz w:val="22"/>
                <w:szCs w:val="22"/>
              </w:rPr>
              <w:t>(Ф.И.О.)</w:t>
            </w:r>
          </w:p>
          <w:p w:rsidR="004738B1" w:rsidRPr="00E1333C" w:rsidRDefault="004738B1" w:rsidP="004738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78B7">
              <w:rPr>
                <w:sz w:val="28"/>
                <w:szCs w:val="28"/>
              </w:rPr>
              <w:t xml:space="preserve"> ____________________</w:t>
            </w:r>
          </w:p>
          <w:p w:rsidR="004738B1" w:rsidRPr="00E1333C" w:rsidRDefault="004738B1" w:rsidP="004738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33C">
              <w:rPr>
                <w:sz w:val="22"/>
                <w:szCs w:val="22"/>
              </w:rPr>
              <w:t xml:space="preserve">(подпись)                           </w:t>
            </w:r>
          </w:p>
          <w:p w:rsidR="004738B1" w:rsidRPr="00B978B7" w:rsidRDefault="004738B1" w:rsidP="00473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«_</w:t>
            </w:r>
            <w:r w:rsidR="00677E77" w:rsidRPr="00B978B7">
              <w:rPr>
                <w:sz w:val="28"/>
                <w:szCs w:val="28"/>
              </w:rPr>
              <w:t>_</w:t>
            </w:r>
            <w:proofErr w:type="gramStart"/>
            <w:r w:rsidRPr="00B978B7">
              <w:rPr>
                <w:sz w:val="28"/>
                <w:szCs w:val="28"/>
              </w:rPr>
              <w:t>_»_</w:t>
            </w:r>
            <w:proofErr w:type="gramEnd"/>
            <w:r w:rsidRPr="00B978B7">
              <w:rPr>
                <w:sz w:val="28"/>
                <w:szCs w:val="28"/>
              </w:rPr>
              <w:t>___</w:t>
            </w:r>
            <w:r w:rsidR="00677E77" w:rsidRPr="00B978B7">
              <w:rPr>
                <w:sz w:val="28"/>
                <w:szCs w:val="28"/>
              </w:rPr>
              <w:t>__</w:t>
            </w:r>
            <w:r w:rsidRPr="00B978B7">
              <w:rPr>
                <w:sz w:val="28"/>
                <w:szCs w:val="28"/>
              </w:rPr>
              <w:t>_____ __</w:t>
            </w:r>
            <w:r w:rsidR="00677E77" w:rsidRPr="00B978B7">
              <w:rPr>
                <w:sz w:val="28"/>
                <w:szCs w:val="28"/>
              </w:rPr>
              <w:t>_</w:t>
            </w:r>
            <w:r w:rsidRPr="00B978B7">
              <w:rPr>
                <w:sz w:val="28"/>
                <w:szCs w:val="28"/>
              </w:rPr>
              <w:t>___ г.</w:t>
            </w:r>
          </w:p>
          <w:p w:rsidR="004738B1" w:rsidRPr="00B978B7" w:rsidRDefault="004738B1" w:rsidP="00473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73DF" w:rsidRPr="00B978B7" w:rsidRDefault="004738B1" w:rsidP="00D273DF">
            <w:pPr>
              <w:tabs>
                <w:tab w:val="center" w:pos="48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Адрес:</w:t>
            </w:r>
            <w:r w:rsidR="00D273DF" w:rsidRPr="00B978B7">
              <w:rPr>
                <w:sz w:val="28"/>
                <w:szCs w:val="28"/>
              </w:rPr>
              <w:t xml:space="preserve"> 668221, Республика Тыва </w:t>
            </w:r>
          </w:p>
          <w:p w:rsidR="004738B1" w:rsidRPr="00B978B7" w:rsidRDefault="00D273DF" w:rsidP="00D273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978B7">
              <w:rPr>
                <w:sz w:val="28"/>
                <w:szCs w:val="28"/>
              </w:rPr>
              <w:t>Чаа-Хольсккий</w:t>
            </w:r>
            <w:proofErr w:type="spellEnd"/>
            <w:r w:rsidRPr="00B978B7">
              <w:rPr>
                <w:sz w:val="28"/>
                <w:szCs w:val="28"/>
              </w:rPr>
              <w:t xml:space="preserve"> </w:t>
            </w:r>
            <w:proofErr w:type="spellStart"/>
            <w:r w:rsidRPr="00B978B7">
              <w:rPr>
                <w:sz w:val="28"/>
                <w:szCs w:val="28"/>
              </w:rPr>
              <w:t>кожуун</w:t>
            </w:r>
            <w:proofErr w:type="spellEnd"/>
            <w:r w:rsidRPr="00B978B7">
              <w:rPr>
                <w:sz w:val="28"/>
                <w:szCs w:val="28"/>
              </w:rPr>
              <w:t xml:space="preserve"> </w:t>
            </w:r>
            <w:proofErr w:type="spellStart"/>
            <w:r w:rsidRPr="00B978B7">
              <w:rPr>
                <w:sz w:val="28"/>
                <w:szCs w:val="28"/>
              </w:rPr>
              <w:t>с.Чаа</w:t>
            </w:r>
            <w:proofErr w:type="spellEnd"/>
            <w:r w:rsidRPr="00B978B7">
              <w:rPr>
                <w:sz w:val="28"/>
                <w:szCs w:val="28"/>
              </w:rPr>
              <w:t xml:space="preserve">-Холь </w:t>
            </w:r>
            <w:proofErr w:type="spellStart"/>
            <w:r w:rsidRPr="00B978B7">
              <w:rPr>
                <w:sz w:val="28"/>
                <w:szCs w:val="28"/>
              </w:rPr>
              <w:t>ул</w:t>
            </w:r>
            <w:proofErr w:type="spellEnd"/>
            <w:r w:rsidRPr="00B978B7">
              <w:rPr>
                <w:sz w:val="28"/>
                <w:szCs w:val="28"/>
              </w:rPr>
              <w:t>: Ленина д.8б</w:t>
            </w:r>
          </w:p>
        </w:tc>
        <w:tc>
          <w:tcPr>
            <w:tcW w:w="4786" w:type="dxa"/>
          </w:tcPr>
          <w:p w:rsidR="004738B1" w:rsidRPr="00B978B7" w:rsidRDefault="004738B1" w:rsidP="004738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Глава</w:t>
            </w:r>
            <w:r w:rsidR="00D273DF" w:rsidRPr="00B978B7">
              <w:rPr>
                <w:sz w:val="28"/>
                <w:szCs w:val="28"/>
              </w:rPr>
              <w:t xml:space="preserve">-председатель </w:t>
            </w:r>
            <w:r w:rsidR="00E1333C">
              <w:rPr>
                <w:sz w:val="28"/>
                <w:szCs w:val="28"/>
              </w:rPr>
              <w:t xml:space="preserve">Хурала </w:t>
            </w:r>
            <w:proofErr w:type="spellStart"/>
            <w:r w:rsidR="00E1333C">
              <w:rPr>
                <w:sz w:val="28"/>
                <w:szCs w:val="28"/>
              </w:rPr>
              <w:t>представителей</w:t>
            </w:r>
            <w:r w:rsidR="00D273DF" w:rsidRPr="00B978B7">
              <w:rPr>
                <w:sz w:val="28"/>
                <w:szCs w:val="28"/>
              </w:rPr>
              <w:t>Чаа-Хольского</w:t>
            </w:r>
            <w:proofErr w:type="spellEnd"/>
            <w:r w:rsidR="00D273DF" w:rsidRPr="00B978B7">
              <w:rPr>
                <w:sz w:val="28"/>
                <w:szCs w:val="28"/>
              </w:rPr>
              <w:t xml:space="preserve"> </w:t>
            </w:r>
            <w:proofErr w:type="spellStart"/>
            <w:r w:rsidR="00D273DF" w:rsidRPr="00B978B7">
              <w:rPr>
                <w:sz w:val="28"/>
                <w:szCs w:val="28"/>
              </w:rPr>
              <w:t>кожууна</w:t>
            </w:r>
            <w:proofErr w:type="spellEnd"/>
            <w:r w:rsidR="00D273DF" w:rsidRPr="00B978B7">
              <w:rPr>
                <w:sz w:val="28"/>
                <w:szCs w:val="28"/>
              </w:rPr>
              <w:t xml:space="preserve"> Республики Тыва</w:t>
            </w:r>
          </w:p>
          <w:p w:rsidR="004738B1" w:rsidRPr="00B978B7" w:rsidRDefault="004738B1" w:rsidP="00473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1333C" w:rsidRDefault="00E1333C" w:rsidP="00E1333C">
            <w:pPr>
              <w:autoSpaceDE w:val="0"/>
              <w:autoSpaceDN w:val="0"/>
              <w:adjustRightInd w:val="0"/>
              <w:ind w:right="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Чамбал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  <w:r w:rsidR="004738B1" w:rsidRPr="00B978B7">
              <w:rPr>
                <w:sz w:val="28"/>
                <w:szCs w:val="28"/>
              </w:rPr>
              <w:t xml:space="preserve">   </w:t>
            </w:r>
            <w:r w:rsidRPr="00B978B7">
              <w:rPr>
                <w:sz w:val="28"/>
                <w:szCs w:val="28"/>
              </w:rPr>
              <w:t xml:space="preserve">                          </w:t>
            </w:r>
          </w:p>
          <w:p w:rsidR="00E1333C" w:rsidRDefault="00E1333C" w:rsidP="00E1333C">
            <w:pPr>
              <w:autoSpaceDE w:val="0"/>
              <w:autoSpaceDN w:val="0"/>
              <w:adjustRightInd w:val="0"/>
              <w:ind w:right="4"/>
              <w:rPr>
                <w:sz w:val="28"/>
                <w:szCs w:val="28"/>
              </w:rPr>
            </w:pPr>
            <w:r w:rsidRPr="00E1333C">
              <w:rPr>
                <w:sz w:val="22"/>
                <w:szCs w:val="22"/>
              </w:rPr>
              <w:t>(Ф.И.О.)</w:t>
            </w:r>
            <w:r w:rsidR="004738B1" w:rsidRPr="00B978B7">
              <w:rPr>
                <w:sz w:val="28"/>
                <w:szCs w:val="28"/>
              </w:rPr>
              <w:t xml:space="preserve">        </w:t>
            </w:r>
          </w:p>
          <w:p w:rsidR="00E1333C" w:rsidRDefault="00E1333C" w:rsidP="00E1333C">
            <w:pPr>
              <w:autoSpaceDE w:val="0"/>
              <w:autoSpaceDN w:val="0"/>
              <w:adjustRightInd w:val="0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 </w:t>
            </w:r>
          </w:p>
          <w:p w:rsidR="004738B1" w:rsidRPr="00E1333C" w:rsidRDefault="00E1333C" w:rsidP="00E1333C">
            <w:pPr>
              <w:autoSpaceDE w:val="0"/>
              <w:autoSpaceDN w:val="0"/>
              <w:adjustRightInd w:val="0"/>
              <w:ind w:right="4"/>
              <w:rPr>
                <w:sz w:val="22"/>
                <w:szCs w:val="22"/>
              </w:rPr>
            </w:pPr>
            <w:r w:rsidRPr="00E1333C">
              <w:rPr>
                <w:sz w:val="22"/>
                <w:szCs w:val="22"/>
              </w:rPr>
              <w:t>(</w:t>
            </w:r>
            <w:r w:rsidR="004738B1" w:rsidRPr="00E1333C">
              <w:rPr>
                <w:sz w:val="22"/>
                <w:szCs w:val="22"/>
              </w:rPr>
              <w:t>подпись</w:t>
            </w:r>
            <w:r w:rsidRPr="00E1333C">
              <w:rPr>
                <w:sz w:val="22"/>
                <w:szCs w:val="22"/>
              </w:rPr>
              <w:t>)</w:t>
            </w:r>
          </w:p>
          <w:p w:rsidR="004738B1" w:rsidRPr="00B978B7" w:rsidRDefault="004738B1" w:rsidP="00473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«_</w:t>
            </w:r>
            <w:r w:rsidR="00677E77" w:rsidRPr="00B978B7">
              <w:rPr>
                <w:sz w:val="28"/>
                <w:szCs w:val="28"/>
              </w:rPr>
              <w:t>_</w:t>
            </w:r>
            <w:proofErr w:type="gramStart"/>
            <w:r w:rsidRPr="00B978B7">
              <w:rPr>
                <w:sz w:val="28"/>
                <w:szCs w:val="28"/>
              </w:rPr>
              <w:t>_»_</w:t>
            </w:r>
            <w:proofErr w:type="gramEnd"/>
            <w:r w:rsidRPr="00B978B7">
              <w:rPr>
                <w:sz w:val="28"/>
                <w:szCs w:val="28"/>
              </w:rPr>
              <w:t>_</w:t>
            </w:r>
            <w:r w:rsidR="00677E77" w:rsidRPr="00B978B7">
              <w:rPr>
                <w:sz w:val="28"/>
                <w:szCs w:val="28"/>
              </w:rPr>
              <w:t>__</w:t>
            </w:r>
            <w:r w:rsidRPr="00B978B7">
              <w:rPr>
                <w:sz w:val="28"/>
                <w:szCs w:val="28"/>
              </w:rPr>
              <w:t>_______</w:t>
            </w:r>
            <w:r w:rsidR="00E1333C">
              <w:rPr>
                <w:sz w:val="28"/>
                <w:szCs w:val="28"/>
              </w:rPr>
              <w:t>______</w:t>
            </w:r>
            <w:r w:rsidRPr="00B978B7">
              <w:rPr>
                <w:sz w:val="28"/>
                <w:szCs w:val="28"/>
              </w:rPr>
              <w:t xml:space="preserve"> __</w:t>
            </w:r>
            <w:r w:rsidR="00677E77" w:rsidRPr="00B978B7">
              <w:rPr>
                <w:sz w:val="28"/>
                <w:szCs w:val="28"/>
              </w:rPr>
              <w:t>_</w:t>
            </w:r>
            <w:r w:rsidRPr="00B978B7">
              <w:rPr>
                <w:sz w:val="28"/>
                <w:szCs w:val="28"/>
              </w:rPr>
              <w:t>___ г.</w:t>
            </w:r>
          </w:p>
          <w:p w:rsidR="00D273DF" w:rsidRPr="00B978B7" w:rsidRDefault="004738B1" w:rsidP="00D273DF">
            <w:pPr>
              <w:tabs>
                <w:tab w:val="center" w:pos="48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D273DF" w:rsidRPr="00B978B7">
              <w:rPr>
                <w:sz w:val="28"/>
                <w:szCs w:val="28"/>
              </w:rPr>
              <w:t xml:space="preserve">                Адрес: 668221</w:t>
            </w:r>
            <w:r w:rsidRPr="00B978B7">
              <w:rPr>
                <w:sz w:val="28"/>
                <w:szCs w:val="28"/>
              </w:rPr>
              <w:t xml:space="preserve">, </w:t>
            </w:r>
            <w:r w:rsidR="00D273DF" w:rsidRPr="00B978B7">
              <w:rPr>
                <w:sz w:val="28"/>
                <w:szCs w:val="28"/>
              </w:rPr>
              <w:t xml:space="preserve">Республика Тыва </w:t>
            </w:r>
          </w:p>
          <w:p w:rsidR="004738B1" w:rsidRPr="00B978B7" w:rsidRDefault="00D273DF" w:rsidP="00D273DF">
            <w:pPr>
              <w:tabs>
                <w:tab w:val="center" w:pos="48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978B7">
              <w:rPr>
                <w:sz w:val="28"/>
                <w:szCs w:val="28"/>
              </w:rPr>
              <w:t>Чаа-Хольсккий</w:t>
            </w:r>
            <w:proofErr w:type="spellEnd"/>
            <w:r w:rsidRPr="00B978B7">
              <w:rPr>
                <w:sz w:val="28"/>
                <w:szCs w:val="28"/>
              </w:rPr>
              <w:t xml:space="preserve"> </w:t>
            </w:r>
            <w:proofErr w:type="spellStart"/>
            <w:r w:rsidRPr="00B978B7">
              <w:rPr>
                <w:sz w:val="28"/>
                <w:szCs w:val="28"/>
              </w:rPr>
              <w:t>кожуун</w:t>
            </w:r>
            <w:proofErr w:type="spellEnd"/>
            <w:r w:rsidRPr="00B978B7">
              <w:rPr>
                <w:sz w:val="28"/>
                <w:szCs w:val="28"/>
              </w:rPr>
              <w:t xml:space="preserve"> </w:t>
            </w:r>
            <w:proofErr w:type="spellStart"/>
            <w:r w:rsidRPr="00B978B7">
              <w:rPr>
                <w:sz w:val="28"/>
                <w:szCs w:val="28"/>
              </w:rPr>
              <w:t>с.Чаа</w:t>
            </w:r>
            <w:proofErr w:type="spellEnd"/>
            <w:r w:rsidRPr="00B978B7">
              <w:rPr>
                <w:sz w:val="28"/>
                <w:szCs w:val="28"/>
              </w:rPr>
              <w:t xml:space="preserve">-Холь </w:t>
            </w:r>
            <w:proofErr w:type="spellStart"/>
            <w:r w:rsidRPr="00B978B7">
              <w:rPr>
                <w:sz w:val="28"/>
                <w:szCs w:val="28"/>
              </w:rPr>
              <w:t>ул</w:t>
            </w:r>
            <w:proofErr w:type="spellEnd"/>
            <w:r w:rsidRPr="00B978B7">
              <w:rPr>
                <w:sz w:val="28"/>
                <w:szCs w:val="28"/>
              </w:rPr>
              <w:t>: Ленина д.8</w:t>
            </w:r>
          </w:p>
        </w:tc>
      </w:tr>
    </w:tbl>
    <w:p w:rsidR="004738B1" w:rsidRPr="00B978B7" w:rsidRDefault="004738B1" w:rsidP="004738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4738B1" w:rsidRPr="00B978B7" w:rsidSect="004738B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894"/>
    <w:multiLevelType w:val="multilevel"/>
    <w:tmpl w:val="F55C8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97463EA"/>
    <w:multiLevelType w:val="multilevel"/>
    <w:tmpl w:val="A3E2B9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C6B4EAF"/>
    <w:multiLevelType w:val="hybridMultilevel"/>
    <w:tmpl w:val="A536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D17D7"/>
    <w:multiLevelType w:val="multilevel"/>
    <w:tmpl w:val="80A6DC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CF0657F"/>
    <w:multiLevelType w:val="multilevel"/>
    <w:tmpl w:val="07D038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C4"/>
    <w:rsid w:val="00177077"/>
    <w:rsid w:val="00201232"/>
    <w:rsid w:val="003C1338"/>
    <w:rsid w:val="003E59C4"/>
    <w:rsid w:val="0046613E"/>
    <w:rsid w:val="004738B1"/>
    <w:rsid w:val="00677E77"/>
    <w:rsid w:val="006B133B"/>
    <w:rsid w:val="0079183E"/>
    <w:rsid w:val="00806678"/>
    <w:rsid w:val="009C7F6F"/>
    <w:rsid w:val="00B978B7"/>
    <w:rsid w:val="00CF5FC4"/>
    <w:rsid w:val="00D273DF"/>
    <w:rsid w:val="00DB5750"/>
    <w:rsid w:val="00E1333C"/>
    <w:rsid w:val="00F0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B5FF"/>
  <w15:docId w15:val="{98A60227-D439-4EFB-A0F5-6725FEE3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738B1"/>
    <w:rPr>
      <w:rFonts w:ascii="Arial" w:hAnsi="Arial" w:cs="Arial"/>
    </w:rPr>
  </w:style>
  <w:style w:type="paragraph" w:customStyle="1" w:styleId="ConsPlusNormal0">
    <w:name w:val="ConsPlusNormal"/>
    <w:link w:val="ConsPlusNormal"/>
    <w:rsid w:val="004738B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738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38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38B1"/>
    <w:rPr>
      <w:color w:val="0000FF"/>
      <w:u w:val="single"/>
    </w:rPr>
  </w:style>
  <w:style w:type="table" w:styleId="a4">
    <w:name w:val="Table Grid"/>
    <w:basedOn w:val="a1"/>
    <w:uiPriority w:val="59"/>
    <w:rsid w:val="0047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7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B376AF7EEFE4FBD2B2F13F0279632363D3D2C902DE11687938D14177ADFACBx6L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B376AF7EEFE4FBD2B2F13F0279632363D3D2C902DE11687938D14177ADFACBx6L5I" TargetMode="External"/><Relationship Id="rId5" Type="http://schemas.openxmlformats.org/officeDocument/2006/relationships/hyperlink" Target="consultantplus://offline/ref=17B376AF7EEFE4FBD2B2F13F0279632363D3D2C902DE11687938D14177ADFACBx6L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Пользователь</cp:lastModifiedBy>
  <cp:revision>11</cp:revision>
  <dcterms:created xsi:type="dcterms:W3CDTF">2021-04-01T06:42:00Z</dcterms:created>
  <dcterms:modified xsi:type="dcterms:W3CDTF">2023-02-21T09:56:00Z</dcterms:modified>
</cp:coreProperties>
</file>