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1C3" w:rsidRPr="00D20413" w:rsidRDefault="00D20413" w:rsidP="00D20413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0413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FC61C3" w:rsidRPr="000253C8" w:rsidRDefault="00FC61C3" w:rsidP="00FC61C3">
      <w:pPr>
        <w:spacing w:after="0" w:line="240" w:lineRule="auto"/>
        <w:ind w:right="-5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D20413" w:rsidRDefault="00D20413" w:rsidP="00D20413">
      <w:pPr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EC586D0" wp14:editId="1AD1A1B9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413" w:rsidRDefault="00D20413" w:rsidP="00FC61C3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FC61C3" w:rsidRPr="000253C8" w:rsidRDefault="00D20413" w:rsidP="00FC61C3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FC61C3">
        <w:rPr>
          <w:rFonts w:ascii="Times New Roman" w:hAnsi="Times New Roman" w:cs="Times New Roman"/>
          <w:b/>
          <w:bCs/>
          <w:sz w:val="28"/>
          <w:szCs w:val="28"/>
        </w:rPr>
        <w:t>РЕСПУБЛИКА</w:t>
      </w:r>
      <w:r w:rsidR="00FC61C3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ТЫВА                                         </w:t>
      </w:r>
      <w:proofErr w:type="spellStart"/>
      <w:proofErr w:type="gramStart"/>
      <w:r w:rsidR="00FC61C3"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="00FC61C3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</w:t>
      </w:r>
      <w:proofErr w:type="gramEnd"/>
      <w:r w:rsidR="00FC61C3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FC61C3" w:rsidRPr="000253C8" w:rsidRDefault="00FC61C3" w:rsidP="00FC61C3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FC61C3" w:rsidRPr="000253C8" w:rsidRDefault="00FC61C3" w:rsidP="00FC61C3">
      <w:pPr>
        <w:pBdr>
          <w:bottom w:val="single" w:sz="6" w:space="1" w:color="auto"/>
        </w:pBd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FC61C3" w:rsidRPr="000253C8" w:rsidRDefault="00FC61C3" w:rsidP="00FC61C3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61C3" w:rsidRPr="000253C8" w:rsidRDefault="00FC61C3" w:rsidP="00FC61C3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FC61C3" w:rsidRPr="000253C8" w:rsidRDefault="00FC61C3" w:rsidP="00FC61C3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61C3" w:rsidRPr="000253C8" w:rsidRDefault="00D20413" w:rsidP="00FC61C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«___»</w:t>
      </w:r>
      <w:r w:rsidR="00264A2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_______</w:t>
      </w:r>
      <w:r w:rsidR="00264A2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FC61C3"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FC61C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</w:t>
      </w:r>
      <w:r w:rsidR="00264A2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___</w:t>
      </w:r>
    </w:p>
    <w:p w:rsidR="00FC61C3" w:rsidRPr="000253C8" w:rsidRDefault="00FC61C3" w:rsidP="00FC61C3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61C3" w:rsidRPr="000253C8" w:rsidRDefault="00FC61C3" w:rsidP="00FC61C3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Чаа-Холь</w:t>
      </w:r>
    </w:p>
    <w:p w:rsidR="00FC61C3" w:rsidRPr="000253C8" w:rsidRDefault="00FC61C3" w:rsidP="00FC61C3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1C3" w:rsidRPr="00C109C9" w:rsidRDefault="00FC61C3" w:rsidP="00FC61C3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Об отмене решении Хурала представителей Чаа-Хольского кожууна Республики Тыва</w:t>
      </w:r>
    </w:p>
    <w:p w:rsidR="00FC61C3" w:rsidRPr="00C109C9" w:rsidRDefault="00FC61C3" w:rsidP="0032314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="00323141">
        <w:rPr>
          <w:rFonts w:ascii="Times New Roman" w:hAnsi="Times New Roman" w:cs="Times New Roman"/>
          <w:sz w:val="28"/>
          <w:szCs w:val="28"/>
        </w:rPr>
        <w:t>Р</w:t>
      </w:r>
      <w:r w:rsidR="00323141" w:rsidRPr="000253C8">
        <w:rPr>
          <w:rFonts w:ascii="Times New Roman" w:hAnsi="Times New Roman" w:cs="Times New Roman"/>
          <w:sz w:val="28"/>
          <w:szCs w:val="28"/>
        </w:rPr>
        <w:t>уководствуясь статьей 21 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D20413" w:rsidRPr="00D20413" w:rsidRDefault="00FC61C3" w:rsidP="00D20413">
      <w:pPr>
        <w:pStyle w:val="a3"/>
        <w:numPr>
          <w:ilvl w:val="0"/>
          <w:numId w:val="1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4A20">
        <w:rPr>
          <w:rFonts w:ascii="Times New Roman" w:hAnsi="Times New Roman" w:cs="Times New Roman"/>
          <w:sz w:val="28"/>
          <w:szCs w:val="28"/>
        </w:rPr>
        <w:t xml:space="preserve">Отменить решение Хурала представителей </w:t>
      </w:r>
      <w:proofErr w:type="spellStart"/>
      <w:r w:rsidRPr="00264A20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64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4A2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64A20">
        <w:rPr>
          <w:rFonts w:ascii="Times New Roman" w:hAnsi="Times New Roman" w:cs="Times New Roman"/>
          <w:sz w:val="28"/>
          <w:szCs w:val="28"/>
        </w:rPr>
        <w:t xml:space="preserve"> </w:t>
      </w:r>
      <w:r w:rsidRPr="00264A20">
        <w:rPr>
          <w:rFonts w:ascii="Times New Roman" w:hAnsi="Times New Roman" w:cs="Times New Roman"/>
          <w:sz w:val="28"/>
        </w:rPr>
        <w:t>от</w:t>
      </w:r>
      <w:r w:rsidR="00264A20">
        <w:rPr>
          <w:rFonts w:ascii="Times New Roman" w:hAnsi="Times New Roman" w:cs="Times New Roman"/>
          <w:sz w:val="28"/>
        </w:rPr>
        <w:t xml:space="preserve"> </w:t>
      </w:r>
      <w:r w:rsidR="00D20413">
        <w:rPr>
          <w:rFonts w:ascii="Times New Roman" w:hAnsi="Times New Roman" w:cs="Times New Roman"/>
          <w:sz w:val="28"/>
        </w:rPr>
        <w:t>30</w:t>
      </w:r>
      <w:r w:rsidR="00264A20">
        <w:rPr>
          <w:rFonts w:ascii="Times New Roman" w:hAnsi="Times New Roman" w:cs="Times New Roman"/>
          <w:sz w:val="28"/>
        </w:rPr>
        <w:t>.0</w:t>
      </w:r>
      <w:r w:rsidR="00D20413">
        <w:rPr>
          <w:rFonts w:ascii="Times New Roman" w:hAnsi="Times New Roman" w:cs="Times New Roman"/>
          <w:sz w:val="28"/>
        </w:rPr>
        <w:t>5</w:t>
      </w:r>
      <w:r w:rsidR="00264A20">
        <w:rPr>
          <w:rFonts w:ascii="Times New Roman" w:hAnsi="Times New Roman" w:cs="Times New Roman"/>
          <w:sz w:val="28"/>
        </w:rPr>
        <w:t>.202</w:t>
      </w:r>
      <w:r w:rsidR="00D20413">
        <w:rPr>
          <w:rFonts w:ascii="Times New Roman" w:hAnsi="Times New Roman" w:cs="Times New Roman"/>
          <w:sz w:val="28"/>
        </w:rPr>
        <w:t>3</w:t>
      </w:r>
      <w:r w:rsidR="00264A20">
        <w:rPr>
          <w:rFonts w:ascii="Times New Roman" w:hAnsi="Times New Roman" w:cs="Times New Roman"/>
          <w:sz w:val="28"/>
        </w:rPr>
        <w:t xml:space="preserve"> № </w:t>
      </w:r>
      <w:r w:rsidR="00D20413">
        <w:rPr>
          <w:rFonts w:ascii="Times New Roman" w:hAnsi="Times New Roman" w:cs="Times New Roman"/>
          <w:sz w:val="28"/>
        </w:rPr>
        <w:t>201</w:t>
      </w:r>
      <w:r w:rsidR="00D20413" w:rsidRPr="00264A20">
        <w:rPr>
          <w:rFonts w:ascii="Times New Roman" w:hAnsi="Times New Roman" w:cs="Times New Roman"/>
          <w:sz w:val="28"/>
        </w:rPr>
        <w:t xml:space="preserve"> </w:t>
      </w:r>
      <w:r w:rsidR="00D20413">
        <w:rPr>
          <w:rFonts w:ascii="Times New Roman" w:hAnsi="Times New Roman" w:cs="Times New Roman"/>
          <w:sz w:val="28"/>
        </w:rPr>
        <w:t>«</w:t>
      </w:r>
      <w:r w:rsidR="00D20413" w:rsidRPr="00D20413">
        <w:rPr>
          <w:rFonts w:ascii="Times New Roman" w:hAnsi="Times New Roman" w:cs="Times New Roman"/>
          <w:sz w:val="28"/>
          <w:szCs w:val="28"/>
        </w:rPr>
        <w:t>Об утверждении положения «О порядке присвоения адресов объектам недвижимости на территории муниципального района «</w:t>
      </w:r>
      <w:proofErr w:type="spellStart"/>
      <w:r w:rsidR="00D20413" w:rsidRPr="00D20413"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 w:rsidR="00D20413" w:rsidRPr="00D204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413" w:rsidRPr="00D20413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="00D20413" w:rsidRPr="00D20413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</w:p>
    <w:p w:rsidR="005220C6" w:rsidRDefault="005220C6" w:rsidP="00264A2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0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бликовать на официальном сайте</w:t>
      </w:r>
      <w:r w:rsidRPr="004A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Хурала представителей Чаа-Хольского кожууна Республики Тыва и обнародовать на информационных стендах органов местного самоуправления. </w:t>
      </w:r>
    </w:p>
    <w:p w:rsidR="005220C6" w:rsidRPr="008B5774" w:rsidRDefault="005220C6" w:rsidP="00264A20">
      <w:pPr>
        <w:pStyle w:val="a3"/>
        <w:numPr>
          <w:ilvl w:val="0"/>
          <w:numId w:val="1"/>
        </w:numPr>
        <w:spacing w:after="0" w:line="240" w:lineRule="auto"/>
        <w:ind w:left="0"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принятия.</w:t>
      </w:r>
    </w:p>
    <w:p w:rsidR="00FC61C3" w:rsidRPr="00C109C9" w:rsidRDefault="00FC61C3" w:rsidP="00FC61C3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61C3" w:rsidRDefault="00FC61C3" w:rsidP="00FC61C3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20413" w:rsidRDefault="00D20413" w:rsidP="00FC61C3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0413" w:rsidRPr="000253C8" w:rsidRDefault="00D20413" w:rsidP="00FC61C3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C61C3" w:rsidRPr="000253C8" w:rsidRDefault="00FC61C3" w:rsidP="00FC61C3">
      <w:pPr>
        <w:tabs>
          <w:tab w:val="left" w:pos="9128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FC61C3" w:rsidRPr="000253C8" w:rsidRDefault="00FC61C3" w:rsidP="00FC61C3">
      <w:pPr>
        <w:tabs>
          <w:tab w:val="left" w:pos="9128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</w:t>
      </w:r>
      <w:proofErr w:type="spellStart"/>
      <w:r w:rsidRPr="000253C8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2041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D20413">
        <w:rPr>
          <w:rFonts w:ascii="Times New Roman" w:hAnsi="Times New Roman" w:cs="Times New Roman"/>
          <w:sz w:val="28"/>
          <w:szCs w:val="28"/>
        </w:rPr>
        <w:t>Х.Серен-Чимит</w:t>
      </w:r>
      <w:proofErr w:type="spellEnd"/>
    </w:p>
    <w:p w:rsidR="00FC61C3" w:rsidRDefault="00FC61C3" w:rsidP="00FC61C3"/>
    <w:p w:rsidR="00582F8B" w:rsidRDefault="00582F8B"/>
    <w:sectPr w:rsidR="00582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1401E"/>
    <w:multiLevelType w:val="multilevel"/>
    <w:tmpl w:val="F7A4165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786C2234"/>
    <w:multiLevelType w:val="hybridMultilevel"/>
    <w:tmpl w:val="EEC6AF06"/>
    <w:lvl w:ilvl="0" w:tplc="C09826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C10"/>
    <w:rsid w:val="00264A20"/>
    <w:rsid w:val="002D3F1E"/>
    <w:rsid w:val="00323141"/>
    <w:rsid w:val="004C0E56"/>
    <w:rsid w:val="005220C6"/>
    <w:rsid w:val="00582F8B"/>
    <w:rsid w:val="00913C10"/>
    <w:rsid w:val="00BE6DC6"/>
    <w:rsid w:val="00D20413"/>
    <w:rsid w:val="00FC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785DB"/>
  <w15:chartTrackingRefBased/>
  <w15:docId w15:val="{08F4C12A-5546-40BA-8545-7113ACB3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1C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0C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20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04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7</cp:revision>
  <cp:lastPrinted>2025-05-15T02:29:00Z</cp:lastPrinted>
  <dcterms:created xsi:type="dcterms:W3CDTF">2023-07-31T02:37:00Z</dcterms:created>
  <dcterms:modified xsi:type="dcterms:W3CDTF">2025-05-15T02:30:00Z</dcterms:modified>
</cp:coreProperties>
</file>