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B3161" w14:textId="2CA13935" w:rsidR="004C1782" w:rsidRPr="004C1782" w:rsidRDefault="004C1782" w:rsidP="00AC75F3">
      <w:pPr>
        <w:rPr>
          <w:sz w:val="28"/>
          <w:szCs w:val="28"/>
        </w:rPr>
      </w:pPr>
    </w:p>
    <w:p w14:paraId="4D520957" w14:textId="77777777" w:rsidR="00445DC3" w:rsidRDefault="004C1782" w:rsidP="00445DC3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5DC3">
        <w:rPr>
          <w:sz w:val="28"/>
          <w:szCs w:val="28"/>
        </w:rPr>
        <w:t xml:space="preserve">                         </w:t>
      </w:r>
      <w:r w:rsidR="00445DC3">
        <w:rPr>
          <w:noProof/>
        </w:rPr>
        <w:drawing>
          <wp:inline distT="0" distB="0" distL="0" distR="0" wp14:anchorId="04D55B9F" wp14:editId="0828865B">
            <wp:extent cx="981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D23CC" w14:textId="5B7B49C2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ХУРАЛ </w:t>
      </w:r>
      <w:proofErr w:type="gramStart"/>
      <w:r>
        <w:rPr>
          <w:sz w:val="28"/>
          <w:szCs w:val="28"/>
        </w:rPr>
        <w:t>ПРЕДСТАВИТЕЛЕЙ  СЕЛЬСКОГО</w:t>
      </w:r>
      <w:proofErr w:type="gramEnd"/>
      <w:r>
        <w:rPr>
          <w:sz w:val="28"/>
          <w:szCs w:val="28"/>
        </w:rPr>
        <w:t xml:space="preserve"> ПОСЕЛЕНИЯ СУМОН </w:t>
      </w:r>
      <w:r w:rsidR="00AB268C">
        <w:rPr>
          <w:sz w:val="28"/>
          <w:szCs w:val="28"/>
        </w:rPr>
        <w:t>АК-ДУРУГСКИЙ</w:t>
      </w:r>
      <w:r>
        <w:rPr>
          <w:sz w:val="28"/>
          <w:szCs w:val="28"/>
        </w:rPr>
        <w:t xml:space="preserve">  ЧАА-ХОЛЬСКОГО КОЖУУНА РЕСПУБЛИКИ ТЫВА</w:t>
      </w:r>
    </w:p>
    <w:p w14:paraId="4793371B" w14:textId="77777777" w:rsidR="00445DC3" w:rsidRDefault="00445DC3" w:rsidP="00445DC3">
      <w:pPr>
        <w:jc w:val="center"/>
        <w:rPr>
          <w:sz w:val="28"/>
          <w:szCs w:val="28"/>
        </w:rPr>
      </w:pPr>
    </w:p>
    <w:p w14:paraId="75B5D328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ЧАА-ХОЛ КОЖУУННУН</w:t>
      </w:r>
    </w:p>
    <w:p w14:paraId="5B72A941" w14:textId="01972767" w:rsidR="00445DC3" w:rsidRDefault="00AB268C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АК-ДУРУГ</w:t>
      </w:r>
      <w:r w:rsidR="00445DC3">
        <w:rPr>
          <w:sz w:val="28"/>
          <w:szCs w:val="28"/>
        </w:rPr>
        <w:t xml:space="preserve"> СУМУЗУНУН ТОЛЭЭЛЕКЧИЛЕР ХУРАЛЫ</w:t>
      </w:r>
    </w:p>
    <w:p w14:paraId="1268E596" w14:textId="77777777"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РЕШЕНИЕ</w:t>
      </w:r>
    </w:p>
    <w:p w14:paraId="5D3C6BEE" w14:textId="77777777"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056B64" w14:textId="6761301E" w:rsidR="00105E78" w:rsidRPr="004C1782" w:rsidRDefault="00105E78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7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</w:t>
      </w:r>
      <w:r w:rsidR="00887D9F">
        <w:rPr>
          <w:rFonts w:ascii="Times New Roman" w:hAnsi="Times New Roman" w:cs="Times New Roman"/>
          <w:b w:val="0"/>
          <w:sz w:val="28"/>
          <w:szCs w:val="28"/>
          <w:u w:val="single"/>
        </w:rPr>
        <w:t>16 декабря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</w:t>
      </w:r>
      <w:r w:rsidR="00F926EB">
        <w:rPr>
          <w:rFonts w:ascii="Times New Roman" w:hAnsi="Times New Roman" w:cs="Times New Roman"/>
          <w:b w:val="0"/>
          <w:sz w:val="28"/>
          <w:szCs w:val="28"/>
        </w:rPr>
        <w:t xml:space="preserve"> 2021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0211AF" w:rsidRPr="00887D9F">
        <w:rPr>
          <w:rFonts w:ascii="Times New Roman" w:hAnsi="Times New Roman" w:cs="Times New Roman"/>
          <w:b w:val="0"/>
          <w:sz w:val="28"/>
          <w:szCs w:val="28"/>
          <w:u w:val="single"/>
        </w:rPr>
        <w:t>_</w:t>
      </w:r>
      <w:r w:rsidR="00887D9F" w:rsidRPr="00887D9F">
        <w:rPr>
          <w:rFonts w:ascii="Times New Roman" w:hAnsi="Times New Roman" w:cs="Times New Roman"/>
          <w:b w:val="0"/>
          <w:sz w:val="28"/>
          <w:szCs w:val="28"/>
          <w:u w:val="single"/>
        </w:rPr>
        <w:t>52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__</w:t>
      </w:r>
    </w:p>
    <w:p w14:paraId="54F5C4AD" w14:textId="77777777"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419C92" w14:textId="2AFD26FF" w:rsidR="00E85CB2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AD05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</w:p>
    <w:p w14:paraId="1BE83D7A" w14:textId="7A47DAAF" w:rsidR="00E85CB2" w:rsidRDefault="00D47AFA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8709AB" w14:textId="37CE0D7D" w:rsidR="00105E78" w:rsidRPr="00310946" w:rsidRDefault="00F926EB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на плановый период 2023 и 2024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E8AE9BF" w14:textId="77777777" w:rsidR="00105E78" w:rsidRPr="004C1782" w:rsidRDefault="00105E78" w:rsidP="004C1782">
      <w:pPr>
        <w:jc w:val="center"/>
        <w:rPr>
          <w:sz w:val="28"/>
          <w:szCs w:val="28"/>
        </w:rPr>
      </w:pPr>
    </w:p>
    <w:p w14:paraId="52360B58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14:paraId="7E5E0954" w14:textId="5E9964F9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D47AFA">
        <w:rPr>
          <w:rFonts w:ascii="Times New Roman" w:hAnsi="Times New Roman" w:cs="Times New Roman"/>
          <w:sz w:val="28"/>
          <w:szCs w:val="28"/>
        </w:rPr>
        <w:t>бюджета сельского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D05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F926EB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="00F926EB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926EB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F926E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98DDF6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FB7" w14:textId="73A68C7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07BD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D05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26EB">
        <w:rPr>
          <w:rFonts w:ascii="Times New Roman" w:hAnsi="Times New Roman" w:cs="Times New Roman"/>
          <w:sz w:val="28"/>
          <w:szCs w:val="28"/>
        </w:rPr>
        <w:t>)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29B3102" w14:textId="2B2F89EA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</w:t>
      </w:r>
      <w:r w:rsidR="00AD0563" w:rsidRPr="00AD0563">
        <w:rPr>
          <w:rFonts w:ascii="Times New Roman" w:hAnsi="Times New Roman" w:cs="Times New Roman"/>
          <w:b/>
          <w:sz w:val="28"/>
          <w:szCs w:val="28"/>
        </w:rPr>
        <w:t>2</w:t>
      </w:r>
      <w:r w:rsidR="001C04CD">
        <w:rPr>
          <w:rFonts w:ascii="Times New Roman" w:hAnsi="Times New Roman" w:cs="Times New Roman"/>
          <w:b/>
          <w:sz w:val="28"/>
          <w:szCs w:val="28"/>
        </w:rPr>
        <w:t>3</w:t>
      </w:r>
      <w:r w:rsidR="00AD0563" w:rsidRPr="00AD0563">
        <w:rPr>
          <w:rFonts w:ascii="Times New Roman" w:hAnsi="Times New Roman" w:cs="Times New Roman"/>
          <w:b/>
          <w:sz w:val="28"/>
          <w:szCs w:val="28"/>
        </w:rPr>
        <w:t>,</w:t>
      </w:r>
      <w:r w:rsidR="001C04CD">
        <w:rPr>
          <w:rFonts w:ascii="Times New Roman" w:hAnsi="Times New Roman" w:cs="Times New Roman"/>
          <w:b/>
          <w:sz w:val="28"/>
          <w:szCs w:val="28"/>
        </w:rPr>
        <w:t>1</w:t>
      </w:r>
      <w:r w:rsidR="00AD0563" w:rsidRPr="00AD0563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6B3F60A" w14:textId="5C81B3E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372</w:t>
      </w:r>
      <w:r w:rsidR="001C04CD">
        <w:rPr>
          <w:rFonts w:ascii="Times New Roman" w:hAnsi="Times New Roman" w:cs="Times New Roman"/>
          <w:b/>
          <w:sz w:val="28"/>
          <w:szCs w:val="28"/>
        </w:rPr>
        <w:t>3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r w:rsidR="001C04CD">
        <w:rPr>
          <w:rFonts w:ascii="Times New Roman" w:hAnsi="Times New Roman" w:cs="Times New Roman"/>
          <w:b/>
          <w:sz w:val="28"/>
          <w:szCs w:val="28"/>
        </w:rPr>
        <w:t>1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0F2AF14" w14:textId="10F4CE8B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1A55">
        <w:rPr>
          <w:rFonts w:ascii="Times New Roman" w:hAnsi="Times New Roman" w:cs="Times New Roman"/>
          <w:b/>
          <w:sz w:val="28"/>
          <w:szCs w:val="28"/>
        </w:rPr>
        <w:t>0,00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337D1D" w14:textId="78389098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475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7539C20" w14:textId="6DDA32A3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F926E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D994241" w14:textId="52BC83DD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04CD">
        <w:rPr>
          <w:rFonts w:ascii="Times New Roman" w:hAnsi="Times New Roman" w:cs="Times New Roman"/>
          <w:b/>
          <w:sz w:val="28"/>
          <w:szCs w:val="28"/>
        </w:rPr>
        <w:t>3737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r w:rsidR="001C04CD">
        <w:rPr>
          <w:rFonts w:ascii="Times New Roman" w:hAnsi="Times New Roman" w:cs="Times New Roman"/>
          <w:b/>
          <w:sz w:val="28"/>
          <w:szCs w:val="28"/>
        </w:rPr>
        <w:t>3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04CD">
        <w:rPr>
          <w:rFonts w:ascii="Times New Roman" w:hAnsi="Times New Roman" w:cs="Times New Roman"/>
          <w:b/>
          <w:sz w:val="28"/>
          <w:szCs w:val="28"/>
        </w:rPr>
        <w:t>3751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1C04CD">
        <w:rPr>
          <w:rFonts w:ascii="Times New Roman" w:hAnsi="Times New Roman" w:cs="Times New Roman"/>
          <w:b/>
          <w:sz w:val="28"/>
          <w:szCs w:val="28"/>
        </w:rPr>
        <w:t>8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B8F8E29" w14:textId="64643BC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="0062591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b/>
          <w:sz w:val="28"/>
          <w:szCs w:val="28"/>
        </w:rPr>
        <w:t>373</w:t>
      </w:r>
      <w:r w:rsidR="001C04CD">
        <w:rPr>
          <w:rFonts w:ascii="Times New Roman" w:hAnsi="Times New Roman" w:cs="Times New Roman"/>
          <w:b/>
          <w:sz w:val="28"/>
          <w:szCs w:val="28"/>
        </w:rPr>
        <w:t>7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r w:rsidR="001C04CD">
        <w:rPr>
          <w:rFonts w:ascii="Times New Roman" w:hAnsi="Times New Roman" w:cs="Times New Roman"/>
          <w:b/>
          <w:sz w:val="28"/>
          <w:szCs w:val="28"/>
        </w:rPr>
        <w:t>3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рублей, в том числе услов</w:t>
      </w:r>
      <w:r w:rsidR="00625915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CE48D9">
        <w:rPr>
          <w:rFonts w:ascii="Times New Roman" w:hAnsi="Times New Roman" w:cs="Times New Roman"/>
          <w:b/>
          <w:color w:val="FF0000"/>
          <w:sz w:val="28"/>
          <w:szCs w:val="28"/>
        </w:rPr>
        <w:t>93,4</w:t>
      </w:r>
      <w:r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  <w:bookmarkStart w:id="2" w:name="_GoBack"/>
      <w:bookmarkEnd w:id="2"/>
    </w:p>
    <w:p w14:paraId="1D4D6681" w14:textId="67F9EBE6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</w:t>
      </w:r>
      <w:r w:rsidR="001C04CD">
        <w:rPr>
          <w:rFonts w:ascii="Times New Roman" w:hAnsi="Times New Roman" w:cs="Times New Roman"/>
          <w:b/>
          <w:sz w:val="28"/>
          <w:szCs w:val="28"/>
        </w:rPr>
        <w:t>51,80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D0563" w:rsidRPr="003E0182">
        <w:rPr>
          <w:rFonts w:ascii="Times New Roman" w:hAnsi="Times New Roman" w:cs="Times New Roman"/>
          <w:b/>
          <w:color w:val="FF0000"/>
          <w:sz w:val="28"/>
          <w:szCs w:val="28"/>
        </w:rPr>
        <w:t>187,0</w:t>
      </w:r>
      <w:r w:rsidR="00625915"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ADD3CAB" w14:textId="77777777" w:rsidR="00887D9F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</w:t>
      </w:r>
    </w:p>
    <w:p w14:paraId="167FDE65" w14:textId="246D59E5" w:rsidR="00887D9F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6231C3" w14:textId="428386F5" w:rsidR="001B78DC" w:rsidRPr="00B1698C" w:rsidRDefault="001B78DC" w:rsidP="00887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1BE9F1" w14:textId="47CE03D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046D96">
        <w:rPr>
          <w:rFonts w:ascii="Times New Roman" w:hAnsi="Times New Roman" w:cs="Times New Roman"/>
          <w:sz w:val="28"/>
          <w:szCs w:val="28"/>
        </w:rPr>
        <w:t>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D04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2591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8EAB629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B4D96" w14:textId="1F8E25B9"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E60EC">
        <w:rPr>
          <w:rFonts w:ascii="Times New Roman" w:hAnsi="Times New Roman" w:cs="Times New Roman"/>
          <w:sz w:val="28"/>
          <w:szCs w:val="28"/>
        </w:rPr>
        <w:t>23 и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CBC55B9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17910" w14:textId="5660C661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DF7D6D">
        <w:rPr>
          <w:rFonts w:ascii="Times New Roman" w:hAnsi="Times New Roman" w:cs="Times New Roman"/>
          <w:sz w:val="28"/>
          <w:szCs w:val="28"/>
        </w:rPr>
        <w:t>отчислений</w:t>
      </w:r>
      <w:r w:rsidR="00650026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CD04D5">
        <w:rPr>
          <w:rFonts w:ascii="Times New Roman" w:hAnsi="Times New Roman" w:cs="Times New Roman"/>
          <w:sz w:val="28"/>
          <w:szCs w:val="28"/>
        </w:rPr>
        <w:t>поселения</w:t>
      </w:r>
      <w:r w:rsidR="002E60EC">
        <w:rPr>
          <w:rFonts w:ascii="Times New Roman" w:hAnsi="Times New Roman" w:cs="Times New Roman"/>
          <w:sz w:val="28"/>
          <w:szCs w:val="28"/>
        </w:rPr>
        <w:t xml:space="preserve"> на 2022 </w:t>
      </w:r>
      <w:r w:rsidR="00046D96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2E60EC">
        <w:rPr>
          <w:rFonts w:ascii="Times New Roman" w:hAnsi="Times New Roman" w:cs="Times New Roman"/>
          <w:sz w:val="28"/>
          <w:szCs w:val="28"/>
        </w:rPr>
        <w:t>и на плановый период на 2023</w:t>
      </w:r>
      <w:r w:rsidR="00046D96">
        <w:rPr>
          <w:rFonts w:ascii="Times New Roman" w:hAnsi="Times New Roman" w:cs="Times New Roman"/>
          <w:sz w:val="28"/>
          <w:szCs w:val="28"/>
        </w:rPr>
        <w:t xml:space="preserve"> и </w:t>
      </w:r>
      <w:r w:rsidR="000663E1">
        <w:rPr>
          <w:rFonts w:ascii="Times New Roman" w:hAnsi="Times New Roman" w:cs="Times New Roman"/>
          <w:sz w:val="28"/>
          <w:szCs w:val="28"/>
        </w:rPr>
        <w:t>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04D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4FE595E" w14:textId="525D1F82" w:rsidR="00046D96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5E474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CB73D0C" w14:textId="22BCBF5E" w:rsidR="003F3C5B" w:rsidRDefault="002E60E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D04D5">
        <w:rPr>
          <w:rFonts w:ascii="Times New Roman" w:hAnsi="Times New Roman" w:cs="Times New Roman"/>
          <w:sz w:val="28"/>
          <w:szCs w:val="28"/>
        </w:rPr>
        <w:t>приложению 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8F524D">
        <w:rPr>
          <w:rFonts w:ascii="Times New Roman" w:hAnsi="Times New Roman" w:cs="Times New Roman"/>
          <w:sz w:val="28"/>
          <w:szCs w:val="28"/>
        </w:rPr>
        <w:t>;</w:t>
      </w:r>
    </w:p>
    <w:p w14:paraId="3CADBD4B" w14:textId="6EF7C747" w:rsidR="00A065C5" w:rsidRPr="00C80EB1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8F52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A065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2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65C5">
        <w:rPr>
          <w:rFonts w:ascii="Times New Roman" w:hAnsi="Times New Roman" w:cs="Times New Roman"/>
          <w:sz w:val="28"/>
          <w:szCs w:val="28"/>
        </w:rPr>
        <w:t xml:space="preserve"> 5</w:t>
      </w:r>
      <w:r w:rsidR="008F524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43A81B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7B66A009" w14:textId="77777777" w:rsidR="005E2462" w:rsidRPr="00B1698C" w:rsidRDefault="005E2462" w:rsidP="00CE0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6B14A" w14:textId="198FA850" w:rsidR="003F3C5B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A6C2C7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391A0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5267546" w14:textId="430E611D" w:rsidR="003F3C5B" w:rsidRPr="00B1698C" w:rsidRDefault="00296217" w:rsidP="00CD0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372</w:t>
      </w:r>
      <w:r w:rsidR="00824F8B">
        <w:rPr>
          <w:rFonts w:ascii="Times New Roman" w:hAnsi="Times New Roman" w:cs="Times New Roman"/>
          <w:b/>
          <w:sz w:val="28"/>
          <w:szCs w:val="28"/>
        </w:rPr>
        <w:t>3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r w:rsidR="00824F8B">
        <w:rPr>
          <w:rFonts w:ascii="Times New Roman" w:hAnsi="Times New Roman" w:cs="Times New Roman"/>
          <w:b/>
          <w:sz w:val="28"/>
          <w:szCs w:val="28"/>
        </w:rPr>
        <w:t>1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6DE993" w14:textId="1A8E6DD2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96217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373</w:t>
      </w:r>
      <w:r w:rsidR="00824F8B">
        <w:rPr>
          <w:rFonts w:ascii="Times New Roman" w:hAnsi="Times New Roman" w:cs="Times New Roman"/>
          <w:b/>
          <w:sz w:val="28"/>
          <w:szCs w:val="28"/>
        </w:rPr>
        <w:t>7</w:t>
      </w:r>
      <w:r w:rsidR="00AD0563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824F8B">
        <w:rPr>
          <w:rFonts w:ascii="Times New Roman" w:hAnsi="Times New Roman" w:cs="Times New Roman"/>
          <w:b/>
          <w:sz w:val="28"/>
          <w:szCs w:val="28"/>
        </w:rPr>
        <w:t>3</w:t>
      </w:r>
      <w:r w:rsidR="00AD0563">
        <w:rPr>
          <w:rFonts w:ascii="Times New Roman" w:hAnsi="Times New Roman" w:cs="Times New Roman"/>
          <w:b/>
          <w:sz w:val="28"/>
          <w:szCs w:val="28"/>
        </w:rPr>
        <w:t>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0563">
        <w:rPr>
          <w:rFonts w:ascii="Times New Roman" w:hAnsi="Times New Roman" w:cs="Times New Roman"/>
          <w:b/>
          <w:sz w:val="28"/>
          <w:szCs w:val="28"/>
        </w:rPr>
        <w:t>37</w:t>
      </w:r>
      <w:r w:rsidR="00824F8B">
        <w:rPr>
          <w:rFonts w:ascii="Times New Roman" w:hAnsi="Times New Roman" w:cs="Times New Roman"/>
          <w:b/>
          <w:sz w:val="28"/>
          <w:szCs w:val="28"/>
        </w:rPr>
        <w:t>51,80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6A6A304" w14:textId="7AB45F65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>м, целевым статьям (муниципальным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 xml:space="preserve">программам 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</w:t>
      </w:r>
      <w:r w:rsidR="00BF4228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</w:t>
      </w:r>
      <w:r w:rsidR="00CD04D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F4228">
        <w:rPr>
          <w:rFonts w:ascii="Times New Roman" w:hAnsi="Times New Roman" w:cs="Times New Roman"/>
          <w:sz w:val="28"/>
          <w:szCs w:val="28"/>
        </w:rPr>
        <w:t>Д</w:t>
      </w:r>
      <w:r w:rsidR="00AD0563">
        <w:rPr>
          <w:rFonts w:ascii="Times New Roman" w:hAnsi="Times New Roman" w:cs="Times New Roman"/>
          <w:sz w:val="28"/>
          <w:szCs w:val="28"/>
        </w:rPr>
        <w:t>уругск</w:t>
      </w:r>
      <w:r w:rsidR="00BF422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BF4228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>и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бюджета</w:t>
      </w:r>
      <w:r w:rsidR="007046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11C8988A" w14:textId="20EB31B5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8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57908F91" w14:textId="65352248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5FE098AC" w14:textId="77777777" w:rsidR="003F3C5B" w:rsidRPr="00B1698C" w:rsidRDefault="00572834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464DE702" w14:textId="0819DFC8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A4207A" w14:textId="0DCE7740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47EBF9C" w14:textId="431B01CB" w:rsidR="003F3C5B" w:rsidRPr="00B1698C" w:rsidRDefault="00A7115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96B6F" w:rsidRPr="00533BA2">
        <w:rPr>
          <w:rFonts w:ascii="Times New Roman" w:hAnsi="Times New Roman" w:cs="Times New Roman"/>
          <w:sz w:val="28"/>
          <w:szCs w:val="28"/>
        </w:rPr>
        <w:t>У</w:t>
      </w:r>
      <w:r w:rsidR="000663E1">
        <w:rPr>
          <w:rFonts w:ascii="Times New Roman" w:hAnsi="Times New Roman" w:cs="Times New Roman"/>
          <w:sz w:val="28"/>
          <w:szCs w:val="28"/>
        </w:rPr>
        <w:t>становить, что в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proofErr w:type="gramStart"/>
      <w:r w:rsidR="003F3C5B" w:rsidRPr="00533BA2">
        <w:rPr>
          <w:rFonts w:ascii="Times New Roman" w:hAnsi="Times New Roman" w:cs="Times New Roman"/>
          <w:sz w:val="28"/>
          <w:szCs w:val="28"/>
        </w:rPr>
        <w:t>период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96724A" w:rsidRPr="00533B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2834" w:rsidRPr="00533BA2">
        <w:rPr>
          <w:rFonts w:ascii="Times New Roman" w:hAnsi="Times New Roman" w:cs="Times New Roman"/>
          <w:sz w:val="28"/>
          <w:szCs w:val="28"/>
        </w:rPr>
        <w:t>п</w:t>
      </w:r>
      <w:r w:rsidR="0096724A" w:rsidRPr="00533BA2">
        <w:rPr>
          <w:rFonts w:ascii="Times New Roman" w:hAnsi="Times New Roman" w:cs="Times New Roman"/>
          <w:sz w:val="28"/>
          <w:szCs w:val="28"/>
        </w:rPr>
        <w:t>оселения</w:t>
      </w:r>
      <w:r w:rsidR="00572834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оказываются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(стоимостью)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BF422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056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96B6F" w:rsidRPr="00533BA2">
        <w:rPr>
          <w:rFonts w:ascii="Times New Roman" w:hAnsi="Times New Roman" w:cs="Times New Roman"/>
          <w:sz w:val="28"/>
          <w:szCs w:val="28"/>
        </w:rPr>
        <w:t>. Оказание 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(выполнение работ) осуществляется в соответствии с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заданием, сформированным в порядке, установленном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F3C5B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3D89B4F7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14:paraId="66F033C8" w14:textId="767E3875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7FF6782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2B6A1" w14:textId="784A2A7D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77D542D4" w14:textId="77777777" w:rsidR="00F92003" w:rsidRPr="00B1698C" w:rsidRDefault="00F92003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71BE05" w14:textId="327F7AD1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A076B4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гарантий 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056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14:paraId="65939B2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44976" w14:textId="523C3450" w:rsidR="00595B3D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B550A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168E1" w:rsidRPr="006168E1"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14:paraId="145DA8AF" w14:textId="77777777" w:rsidR="000663E1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31E5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5FCDB7" w14:textId="74C14925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3C4B6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E7527" w14:textId="327DBB0A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3F5B">
        <w:rPr>
          <w:rFonts w:ascii="Times New Roman" w:hAnsi="Times New Roman" w:cs="Times New Roman"/>
          <w:b/>
          <w:sz w:val="28"/>
          <w:szCs w:val="28"/>
        </w:rPr>
        <w:t>10,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3F5B">
        <w:rPr>
          <w:rFonts w:ascii="Times New Roman" w:hAnsi="Times New Roman" w:cs="Times New Roman"/>
          <w:b/>
          <w:sz w:val="28"/>
          <w:szCs w:val="28"/>
        </w:rPr>
        <w:t>10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0663E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3F5B">
        <w:rPr>
          <w:rFonts w:ascii="Times New Roman" w:hAnsi="Times New Roman" w:cs="Times New Roman"/>
          <w:b/>
          <w:sz w:val="28"/>
          <w:szCs w:val="28"/>
        </w:rPr>
        <w:t>10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261168A" w14:textId="77777777" w:rsidR="00B63CA1" w:rsidRPr="00B1698C" w:rsidRDefault="00B63CA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A568A" w14:textId="2ED6A772" w:rsidR="00595B3D" w:rsidRPr="00B1698C" w:rsidRDefault="00604BD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7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C6E4FE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BD498" w14:textId="0A1640E1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</w:t>
      </w:r>
      <w:r w:rsidR="000663E1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C43F5B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0663E1">
        <w:rPr>
          <w:rFonts w:ascii="Times New Roman" w:hAnsi="Times New Roman" w:cs="Times New Roman"/>
          <w:sz w:val="28"/>
          <w:szCs w:val="28"/>
        </w:rPr>
        <w:t>ение первых 15 рабочих дней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278968" w14:textId="771EF390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С</w:t>
      </w:r>
      <w:r w:rsidR="000F2E5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="00C43F5B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 w:rsidR="0005525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 w:rsidR="000552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66CF51D7" w14:textId="6E56FFD5" w:rsidR="00595B3D" w:rsidRPr="00604BD3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</w:t>
      </w:r>
      <w:r w:rsidR="008B2E41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B2E41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C43F5B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05525D">
        <w:rPr>
          <w:rFonts w:ascii="Times New Roman" w:hAnsi="Times New Roman" w:cs="Times New Roman"/>
          <w:sz w:val="28"/>
          <w:szCs w:val="28"/>
        </w:rPr>
        <w:t>бюджета пос</w:t>
      </w:r>
      <w:r w:rsidR="0096724A">
        <w:rPr>
          <w:rFonts w:ascii="Times New Roman" w:hAnsi="Times New Roman" w:cs="Times New Roman"/>
          <w:sz w:val="28"/>
          <w:szCs w:val="28"/>
        </w:rPr>
        <w:t>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595B3D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3A839712" w14:textId="0A3195ED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</w:t>
      </w:r>
      <w:r w:rsidR="0096724A" w:rsidRPr="00604BD3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="00C43F5B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предоставить </w:t>
      </w:r>
      <w:r w:rsidR="00D1211A" w:rsidRPr="00604BD3">
        <w:rPr>
          <w:rFonts w:ascii="Times New Roman" w:hAnsi="Times New Roman" w:cs="Times New Roman"/>
          <w:sz w:val="28"/>
          <w:szCs w:val="28"/>
        </w:rPr>
        <w:t>Финансовом</w:t>
      </w:r>
      <w:r w:rsidR="000F2E5A">
        <w:rPr>
          <w:rFonts w:ascii="Times New Roman" w:hAnsi="Times New Roman" w:cs="Times New Roman"/>
          <w:sz w:val="28"/>
          <w:szCs w:val="28"/>
        </w:rPr>
        <w:t>у управлению Чаа-Хольского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060F3074" w14:textId="2FC3F749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14903">
        <w:rPr>
          <w:rFonts w:ascii="Times New Roman" w:hAnsi="Times New Roman" w:cs="Times New Roman"/>
          <w:sz w:val="28"/>
          <w:szCs w:val="28"/>
        </w:rPr>
        <w:t>Казначейское сопровождение ос</w:t>
      </w:r>
      <w:r>
        <w:rPr>
          <w:rFonts w:ascii="Times New Roman" w:hAnsi="Times New Roman" w:cs="Times New Roman"/>
          <w:sz w:val="28"/>
          <w:szCs w:val="28"/>
        </w:rPr>
        <w:t>уществляется в отношении следую</w:t>
      </w:r>
      <w:r w:rsidRPr="00514903">
        <w:rPr>
          <w:rFonts w:ascii="Times New Roman" w:hAnsi="Times New Roman" w:cs="Times New Roman"/>
          <w:sz w:val="28"/>
          <w:szCs w:val="28"/>
        </w:rPr>
        <w:t>щих средств:</w:t>
      </w:r>
    </w:p>
    <w:p w14:paraId="0FC28C4A" w14:textId="0FEF8EDE" w:rsidR="00514903" w:rsidRPr="00514903" w:rsidRDefault="00514903" w:rsidP="008E59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03">
        <w:rPr>
          <w:rFonts w:ascii="Times New Roman" w:hAnsi="Times New Roman" w:cs="Times New Roman"/>
          <w:sz w:val="28"/>
          <w:szCs w:val="28"/>
        </w:rPr>
        <w:t>получаемых на основании государстве</w:t>
      </w:r>
      <w:r>
        <w:rPr>
          <w:rFonts w:ascii="Times New Roman" w:hAnsi="Times New Roman" w:cs="Times New Roman"/>
          <w:sz w:val="28"/>
          <w:szCs w:val="28"/>
        </w:rPr>
        <w:t>нных контрактов, договоров (сог</w:t>
      </w:r>
      <w:r w:rsidRPr="00514903">
        <w:rPr>
          <w:rFonts w:ascii="Times New Roman" w:hAnsi="Times New Roman" w:cs="Times New Roman"/>
          <w:sz w:val="28"/>
          <w:szCs w:val="28"/>
        </w:rPr>
        <w:t>лашений), контрактов (договоров), источн</w:t>
      </w:r>
      <w:r>
        <w:rPr>
          <w:rFonts w:ascii="Times New Roman" w:hAnsi="Times New Roman" w:cs="Times New Roman"/>
          <w:sz w:val="28"/>
          <w:szCs w:val="28"/>
        </w:rPr>
        <w:t>иком финансового обеспечения, ис</w:t>
      </w:r>
      <w:r w:rsidRPr="00514903">
        <w:rPr>
          <w:rFonts w:ascii="Times New Roman" w:hAnsi="Times New Roman" w:cs="Times New Roman"/>
          <w:sz w:val="28"/>
          <w:szCs w:val="28"/>
        </w:rPr>
        <w:t xml:space="preserve">полнения которых являются </w:t>
      </w:r>
      <w:r w:rsidR="00941EE3">
        <w:rPr>
          <w:rFonts w:ascii="Times New Roman" w:hAnsi="Times New Roman" w:cs="Times New Roman"/>
          <w:sz w:val="28"/>
          <w:szCs w:val="28"/>
        </w:rPr>
        <w:t xml:space="preserve">средства, </w:t>
      </w:r>
      <w:r w:rsidRPr="00514903">
        <w:rPr>
          <w:rFonts w:ascii="Times New Roman" w:hAnsi="Times New Roman" w:cs="Times New Roman"/>
          <w:sz w:val="28"/>
          <w:szCs w:val="28"/>
        </w:rPr>
        <w:t xml:space="preserve">предоставляемые из </w:t>
      </w:r>
      <w:proofErr w:type="gramStart"/>
      <w:r w:rsidRPr="00514903">
        <w:rPr>
          <w:rFonts w:ascii="Times New Roman" w:hAnsi="Times New Roman" w:cs="Times New Roman"/>
          <w:sz w:val="28"/>
          <w:szCs w:val="28"/>
        </w:rPr>
        <w:t>бюджета</w:t>
      </w:r>
      <w:r w:rsidR="008E59D4">
        <w:rPr>
          <w:rFonts w:ascii="Times New Roman" w:hAnsi="Times New Roman" w:cs="Times New Roman"/>
          <w:sz w:val="28"/>
          <w:szCs w:val="28"/>
        </w:rPr>
        <w:t xml:space="preserve"> </w:t>
      </w:r>
      <w:r w:rsidR="00941EE3">
        <w:rPr>
          <w:rFonts w:ascii="Times New Roman" w:hAnsi="Times New Roman" w:cs="Times New Roman"/>
          <w:sz w:val="28"/>
          <w:szCs w:val="28"/>
        </w:rPr>
        <w:t xml:space="preserve"> </w:t>
      </w:r>
      <w:r w:rsidR="00941EE3" w:rsidRPr="00941EE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8E59D4">
        <w:rPr>
          <w:rFonts w:ascii="Times New Roman" w:hAnsi="Times New Roman" w:cs="Times New Roman"/>
          <w:sz w:val="28"/>
          <w:szCs w:val="28"/>
        </w:rPr>
        <w:t xml:space="preserve">  поселения «</w:t>
      </w:r>
      <w:proofErr w:type="spellStart"/>
      <w:r w:rsidR="008E59D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8E59D4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8E59D4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941EE3" w:rsidRPr="00941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EE3" w:rsidRPr="00941EE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941EE3" w:rsidRPr="00941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EE3" w:rsidRPr="00941EE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41EE3" w:rsidRPr="00941EE3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="008E59D4">
        <w:rPr>
          <w:rFonts w:ascii="Times New Roman" w:hAnsi="Times New Roman" w:cs="Times New Roman"/>
          <w:sz w:val="28"/>
          <w:szCs w:val="28"/>
        </w:rPr>
        <w:t>,</w:t>
      </w:r>
      <w:r w:rsidR="00941EE3" w:rsidRPr="00941EE3">
        <w:rPr>
          <w:rFonts w:ascii="Times New Roman" w:hAnsi="Times New Roman" w:cs="Times New Roman"/>
          <w:sz w:val="28"/>
          <w:szCs w:val="28"/>
        </w:rPr>
        <w:t xml:space="preserve"> </w:t>
      </w:r>
      <w:r w:rsidRPr="00514903">
        <w:rPr>
          <w:rFonts w:ascii="Times New Roman" w:hAnsi="Times New Roman" w:cs="Times New Roman"/>
          <w:sz w:val="28"/>
          <w:szCs w:val="28"/>
        </w:rPr>
        <w:t xml:space="preserve"> к которым не могут быть отнесе</w:t>
      </w:r>
      <w:r>
        <w:rPr>
          <w:rFonts w:ascii="Times New Roman" w:hAnsi="Times New Roman" w:cs="Times New Roman"/>
          <w:sz w:val="28"/>
          <w:szCs w:val="28"/>
        </w:rPr>
        <w:t>ны авансы и расчеты, по государ</w:t>
      </w:r>
      <w:r w:rsidRPr="00514903">
        <w:rPr>
          <w:rFonts w:ascii="Times New Roman" w:hAnsi="Times New Roman" w:cs="Times New Roman"/>
          <w:sz w:val="28"/>
          <w:szCs w:val="28"/>
        </w:rPr>
        <w:t>ственным контрактам, заключаемым на сумму менее 50 миллионов рублей;</w:t>
      </w:r>
    </w:p>
    <w:p w14:paraId="358CA490" w14:textId="5935B8B8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03">
        <w:rPr>
          <w:rFonts w:ascii="Times New Roman" w:hAnsi="Times New Roman" w:cs="Times New Roman"/>
          <w:sz w:val="28"/>
          <w:szCs w:val="28"/>
        </w:rPr>
        <w:t>получаемых (полученных)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</w:t>
      </w:r>
      <w:r>
        <w:rPr>
          <w:rFonts w:ascii="Times New Roman" w:hAnsi="Times New Roman" w:cs="Times New Roman"/>
          <w:sz w:val="28"/>
          <w:szCs w:val="28"/>
        </w:rPr>
        <w:t>казанные в абзаце четвертом под</w:t>
      </w:r>
      <w:r w:rsidRPr="00514903">
        <w:rPr>
          <w:rFonts w:ascii="Times New Roman" w:hAnsi="Times New Roman" w:cs="Times New Roman"/>
          <w:sz w:val="28"/>
          <w:szCs w:val="28"/>
        </w:rPr>
        <w:t>пункта 1 статьи 242.27 Бюджетного кодекса Российской Федерации).</w:t>
      </w:r>
    </w:p>
    <w:p w14:paraId="1539E65F" w14:textId="04C5287D" w:rsidR="00514903" w:rsidRPr="00604BD3" w:rsidRDefault="00941EE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Казначейское сопровождение </w:t>
      </w:r>
      <w:r w:rsidR="00514903" w:rsidRPr="00514903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 xml:space="preserve">яется в порядке, </w:t>
      </w:r>
      <w:r w:rsidR="00514903" w:rsidRPr="00514903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овленном нормативным правовым актом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Тыва»,</w:t>
      </w:r>
      <w:r w:rsidR="00514903" w:rsidRPr="00514903">
        <w:rPr>
          <w:rFonts w:ascii="Times New Roman" w:hAnsi="Times New Roman" w:cs="Times New Roman"/>
          <w:sz w:val="28"/>
          <w:szCs w:val="28"/>
        </w:rPr>
        <w:t xml:space="preserve"> в соответствии с общими требованиями, установленными Правительством Российской Федерации, содержащими в том числе положения, предусмотренные пунктом 3 с</w:t>
      </w:r>
      <w:r w:rsidR="00514903">
        <w:rPr>
          <w:rFonts w:ascii="Times New Roman" w:hAnsi="Times New Roman" w:cs="Times New Roman"/>
          <w:sz w:val="28"/>
          <w:szCs w:val="28"/>
        </w:rPr>
        <w:t>татьи 242.23 Бюджетного ко</w:t>
      </w:r>
      <w:r w:rsidR="00514903" w:rsidRPr="00514903">
        <w:rPr>
          <w:rFonts w:ascii="Times New Roman" w:hAnsi="Times New Roman" w:cs="Times New Roman"/>
          <w:sz w:val="28"/>
          <w:szCs w:val="28"/>
        </w:rPr>
        <w:t>декса Российской Федерации, а также тре</w:t>
      </w:r>
      <w:r w:rsidR="00514903">
        <w:rPr>
          <w:rFonts w:ascii="Times New Roman" w:hAnsi="Times New Roman" w:cs="Times New Roman"/>
          <w:sz w:val="28"/>
          <w:szCs w:val="28"/>
        </w:rPr>
        <w:t>бования к порядку санкционирова</w:t>
      </w:r>
      <w:r w:rsidR="00514903" w:rsidRPr="00514903">
        <w:rPr>
          <w:rFonts w:ascii="Times New Roman" w:hAnsi="Times New Roman" w:cs="Times New Roman"/>
          <w:sz w:val="28"/>
          <w:szCs w:val="28"/>
        </w:rPr>
        <w:t>ния операций со средствами участников ка</w:t>
      </w:r>
      <w:r w:rsidR="00514903">
        <w:rPr>
          <w:rFonts w:ascii="Times New Roman" w:hAnsi="Times New Roman" w:cs="Times New Roman"/>
          <w:sz w:val="28"/>
          <w:szCs w:val="28"/>
        </w:rPr>
        <w:t>значейского сопровождения, уста</w:t>
      </w:r>
      <w:r w:rsidR="00514903" w:rsidRPr="00514903">
        <w:rPr>
          <w:rFonts w:ascii="Times New Roman" w:hAnsi="Times New Roman" w:cs="Times New Roman"/>
          <w:sz w:val="28"/>
          <w:szCs w:val="28"/>
        </w:rPr>
        <w:t xml:space="preserve">навливаемому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654771F1" w14:textId="69D9DB6B" w:rsidR="00105E78" w:rsidRDefault="005149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78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C43F5B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105E78" w:rsidRPr="00604BD3">
        <w:rPr>
          <w:rFonts w:ascii="Times New Roman" w:hAnsi="Times New Roman" w:cs="Times New Roman"/>
          <w:sz w:val="28"/>
          <w:szCs w:val="28"/>
        </w:rPr>
        <w:t>.</w:t>
      </w:r>
    </w:p>
    <w:p w14:paraId="2B513516" w14:textId="77777777" w:rsidR="00E8156C" w:rsidRPr="00B1698C" w:rsidRDefault="00E8156C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E6661" w14:textId="2C9948C0" w:rsidR="001B78DC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575A8BD3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7602C2" w14:textId="04407F52" w:rsidR="00F92003" w:rsidRDefault="001B78DC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663E1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61241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23BC7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7EE6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B988E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8451F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4A58" w14:textId="77777777" w:rsidR="00F92003" w:rsidRDefault="00F92003" w:rsidP="008B2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1CC598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59560" w14:textId="77777777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14:paraId="5AF03241" w14:textId="706DDB3B" w:rsidR="00CE00F1" w:rsidRDefault="00C43F5B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CE00F1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CE0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</w:p>
    <w:p w14:paraId="4BC4D229" w14:textId="22BEE3B2" w:rsidR="00CE00F1" w:rsidRPr="004C1782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Тыва</w:t>
      </w:r>
      <w:r w:rsidR="00C43F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2462">
        <w:rPr>
          <w:rFonts w:ascii="Times New Roman" w:hAnsi="Times New Roman" w:cs="Times New Roman"/>
          <w:sz w:val="28"/>
          <w:szCs w:val="28"/>
        </w:rPr>
        <w:t xml:space="preserve">    </w:t>
      </w:r>
      <w:r w:rsidR="00C43F5B">
        <w:rPr>
          <w:rFonts w:ascii="Times New Roman" w:hAnsi="Times New Roman" w:cs="Times New Roman"/>
          <w:sz w:val="28"/>
          <w:szCs w:val="28"/>
        </w:rPr>
        <w:t xml:space="preserve"> В.В.Шадып</w:t>
      </w:r>
    </w:p>
    <w:p w14:paraId="62D537D4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BA82B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770E0" w14:textId="08AF1376" w:rsidR="003B4918" w:rsidRPr="00AC75F3" w:rsidRDefault="003B4918" w:rsidP="00AC75F3">
      <w:pPr>
        <w:pStyle w:val="ConsPlusNormal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B4918" w:rsidRPr="00AC75F3" w:rsidSect="003F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42FC"/>
    <w:multiLevelType w:val="hybridMultilevel"/>
    <w:tmpl w:val="FF925142"/>
    <w:lvl w:ilvl="0" w:tplc="2470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78"/>
    <w:rsid w:val="000211AF"/>
    <w:rsid w:val="00046D96"/>
    <w:rsid w:val="00051E8A"/>
    <w:rsid w:val="00054707"/>
    <w:rsid w:val="0005525D"/>
    <w:rsid w:val="000663E1"/>
    <w:rsid w:val="00090631"/>
    <w:rsid w:val="000B0629"/>
    <w:rsid w:val="000C06AA"/>
    <w:rsid w:val="000F2E5A"/>
    <w:rsid w:val="00105E78"/>
    <w:rsid w:val="00140566"/>
    <w:rsid w:val="001546FD"/>
    <w:rsid w:val="001848EC"/>
    <w:rsid w:val="001A301E"/>
    <w:rsid w:val="001A6A16"/>
    <w:rsid w:val="001B78DC"/>
    <w:rsid w:val="001C04CD"/>
    <w:rsid w:val="001E1504"/>
    <w:rsid w:val="001E1883"/>
    <w:rsid w:val="001F1ADD"/>
    <w:rsid w:val="00201A55"/>
    <w:rsid w:val="002037B0"/>
    <w:rsid w:val="002128FC"/>
    <w:rsid w:val="0022498B"/>
    <w:rsid w:val="0022556F"/>
    <w:rsid w:val="00231E13"/>
    <w:rsid w:val="00234FDD"/>
    <w:rsid w:val="00256F6F"/>
    <w:rsid w:val="002775F8"/>
    <w:rsid w:val="00296217"/>
    <w:rsid w:val="002A6CEE"/>
    <w:rsid w:val="002B4A1B"/>
    <w:rsid w:val="002E60EC"/>
    <w:rsid w:val="003058B2"/>
    <w:rsid w:val="00305C9D"/>
    <w:rsid w:val="00310946"/>
    <w:rsid w:val="0032415F"/>
    <w:rsid w:val="0032743D"/>
    <w:rsid w:val="003345FC"/>
    <w:rsid w:val="0034084B"/>
    <w:rsid w:val="0036315C"/>
    <w:rsid w:val="00396B6F"/>
    <w:rsid w:val="003B3727"/>
    <w:rsid w:val="003B4918"/>
    <w:rsid w:val="003C3467"/>
    <w:rsid w:val="003C49B7"/>
    <w:rsid w:val="003E0182"/>
    <w:rsid w:val="003F3C5B"/>
    <w:rsid w:val="003F7446"/>
    <w:rsid w:val="00407BD2"/>
    <w:rsid w:val="00407EA4"/>
    <w:rsid w:val="004346FE"/>
    <w:rsid w:val="00445DC3"/>
    <w:rsid w:val="004528AF"/>
    <w:rsid w:val="00452D6A"/>
    <w:rsid w:val="00463EBB"/>
    <w:rsid w:val="00467D1E"/>
    <w:rsid w:val="00486366"/>
    <w:rsid w:val="004967A5"/>
    <w:rsid w:val="004C1782"/>
    <w:rsid w:val="004C22EA"/>
    <w:rsid w:val="004D306D"/>
    <w:rsid w:val="00514903"/>
    <w:rsid w:val="005254F8"/>
    <w:rsid w:val="00533BA2"/>
    <w:rsid w:val="00547576"/>
    <w:rsid w:val="00556860"/>
    <w:rsid w:val="0056333A"/>
    <w:rsid w:val="0056491F"/>
    <w:rsid w:val="00572834"/>
    <w:rsid w:val="00587BBF"/>
    <w:rsid w:val="00595B3D"/>
    <w:rsid w:val="005A2076"/>
    <w:rsid w:val="005E2462"/>
    <w:rsid w:val="005E474A"/>
    <w:rsid w:val="005F0BF1"/>
    <w:rsid w:val="00604BD3"/>
    <w:rsid w:val="006168E1"/>
    <w:rsid w:val="00625915"/>
    <w:rsid w:val="00650026"/>
    <w:rsid w:val="006757FD"/>
    <w:rsid w:val="006A527E"/>
    <w:rsid w:val="006B75E1"/>
    <w:rsid w:val="006C2BA2"/>
    <w:rsid w:val="006C4496"/>
    <w:rsid w:val="006F3C20"/>
    <w:rsid w:val="00701B6E"/>
    <w:rsid w:val="00703770"/>
    <w:rsid w:val="00703E42"/>
    <w:rsid w:val="00704666"/>
    <w:rsid w:val="0071620F"/>
    <w:rsid w:val="007635AC"/>
    <w:rsid w:val="00771680"/>
    <w:rsid w:val="00776D52"/>
    <w:rsid w:val="00782325"/>
    <w:rsid w:val="007F36EF"/>
    <w:rsid w:val="00824F8B"/>
    <w:rsid w:val="00831DE6"/>
    <w:rsid w:val="00832279"/>
    <w:rsid w:val="00855CCB"/>
    <w:rsid w:val="0086187D"/>
    <w:rsid w:val="00887D9F"/>
    <w:rsid w:val="008B2E41"/>
    <w:rsid w:val="008E148E"/>
    <w:rsid w:val="008E59D4"/>
    <w:rsid w:val="008F08F7"/>
    <w:rsid w:val="008F524D"/>
    <w:rsid w:val="0093634A"/>
    <w:rsid w:val="00941EE3"/>
    <w:rsid w:val="00960408"/>
    <w:rsid w:val="0096724A"/>
    <w:rsid w:val="009A00B1"/>
    <w:rsid w:val="009A0E2B"/>
    <w:rsid w:val="009B0E0C"/>
    <w:rsid w:val="009E1A09"/>
    <w:rsid w:val="00A04F5F"/>
    <w:rsid w:val="00A065C5"/>
    <w:rsid w:val="00A076B4"/>
    <w:rsid w:val="00A7115D"/>
    <w:rsid w:val="00A821A1"/>
    <w:rsid w:val="00A9335D"/>
    <w:rsid w:val="00AA3131"/>
    <w:rsid w:val="00AB268C"/>
    <w:rsid w:val="00AB28F6"/>
    <w:rsid w:val="00AC75F3"/>
    <w:rsid w:val="00AD0563"/>
    <w:rsid w:val="00AD5CA7"/>
    <w:rsid w:val="00AD7250"/>
    <w:rsid w:val="00AE72C0"/>
    <w:rsid w:val="00B04D3D"/>
    <w:rsid w:val="00B059A4"/>
    <w:rsid w:val="00B1698C"/>
    <w:rsid w:val="00B373EA"/>
    <w:rsid w:val="00B548DB"/>
    <w:rsid w:val="00B63CA1"/>
    <w:rsid w:val="00B81F70"/>
    <w:rsid w:val="00B8343D"/>
    <w:rsid w:val="00BB444C"/>
    <w:rsid w:val="00BF4228"/>
    <w:rsid w:val="00C3278F"/>
    <w:rsid w:val="00C43F5B"/>
    <w:rsid w:val="00C57546"/>
    <w:rsid w:val="00C76ABE"/>
    <w:rsid w:val="00C80EB1"/>
    <w:rsid w:val="00C87623"/>
    <w:rsid w:val="00C87F76"/>
    <w:rsid w:val="00C94FFE"/>
    <w:rsid w:val="00CD04D5"/>
    <w:rsid w:val="00CE00F1"/>
    <w:rsid w:val="00CE48D9"/>
    <w:rsid w:val="00CF72C2"/>
    <w:rsid w:val="00D1211A"/>
    <w:rsid w:val="00D41197"/>
    <w:rsid w:val="00D427E3"/>
    <w:rsid w:val="00D45873"/>
    <w:rsid w:val="00D47AFA"/>
    <w:rsid w:val="00D53FB8"/>
    <w:rsid w:val="00D9320E"/>
    <w:rsid w:val="00DA34E5"/>
    <w:rsid w:val="00DC61FD"/>
    <w:rsid w:val="00DF7D6D"/>
    <w:rsid w:val="00E11871"/>
    <w:rsid w:val="00E60BFE"/>
    <w:rsid w:val="00E8156C"/>
    <w:rsid w:val="00E85CB2"/>
    <w:rsid w:val="00E97BD8"/>
    <w:rsid w:val="00ED291B"/>
    <w:rsid w:val="00EF414D"/>
    <w:rsid w:val="00F053DB"/>
    <w:rsid w:val="00F065FA"/>
    <w:rsid w:val="00F327EF"/>
    <w:rsid w:val="00F41B25"/>
    <w:rsid w:val="00F44BAD"/>
    <w:rsid w:val="00F5517C"/>
    <w:rsid w:val="00F81281"/>
    <w:rsid w:val="00F92003"/>
    <w:rsid w:val="00F926EB"/>
    <w:rsid w:val="00FA27B5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376"/>
  <w15:docId w15:val="{9F4749FF-EBB1-4312-8081-5A9CB9BA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администрация СПС АД</cp:lastModifiedBy>
  <cp:revision>8</cp:revision>
  <cp:lastPrinted>2022-01-11T04:50:00Z</cp:lastPrinted>
  <dcterms:created xsi:type="dcterms:W3CDTF">2021-11-12T17:00:00Z</dcterms:created>
  <dcterms:modified xsi:type="dcterms:W3CDTF">2022-01-11T04:50:00Z</dcterms:modified>
</cp:coreProperties>
</file>